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0A220" w14:textId="77777777" w:rsidR="003E62FF" w:rsidRPr="0054649F" w:rsidRDefault="003E62FF">
      <w:pPr>
        <w:rPr>
          <w:rFonts w:ascii="Arial" w:hAnsi="Arial" w:cs="Arial"/>
          <w:b/>
          <w:bCs/>
          <w:sz w:val="32"/>
          <w:szCs w:val="32"/>
        </w:rPr>
      </w:pPr>
      <w:r w:rsidRPr="0054649F">
        <w:rPr>
          <w:rFonts w:ascii="Arial" w:hAnsi="Arial" w:cs="Arial"/>
          <w:b/>
          <w:bCs/>
          <w:sz w:val="32"/>
          <w:szCs w:val="32"/>
        </w:rPr>
        <w:t>LST Data Release Notes</w:t>
      </w:r>
      <w:r w:rsidR="00F75C6C" w:rsidRPr="0054649F">
        <w:rPr>
          <w:rFonts w:ascii="Arial" w:hAnsi="Arial" w:cs="Arial"/>
          <w:b/>
          <w:bCs/>
          <w:sz w:val="32"/>
          <w:szCs w:val="32"/>
        </w:rPr>
        <w:t xml:space="preserve"> </w:t>
      </w:r>
    </w:p>
    <w:p w14:paraId="0868714E" w14:textId="77777777" w:rsidR="00E865BD" w:rsidRDefault="00E865BD">
      <w:pPr>
        <w:rPr>
          <w:rFonts w:ascii="Arial" w:hAnsi="Arial" w:cs="Arial"/>
          <w:b/>
          <w:bCs/>
          <w:sz w:val="24"/>
        </w:rPr>
      </w:pPr>
    </w:p>
    <w:p w14:paraId="36F6605B" w14:textId="0D9047F2" w:rsidR="00F62577" w:rsidRPr="00F62577" w:rsidRDefault="00CF7454">
      <w:pPr>
        <w:rPr>
          <w:rFonts w:ascii="Arial" w:hAnsi="Arial" w:cs="Arial"/>
          <w:color w:val="0432FF"/>
          <w:sz w:val="28"/>
          <w:szCs w:val="28"/>
        </w:rPr>
      </w:pPr>
      <w:r>
        <w:rPr>
          <w:rFonts w:ascii="Arial" w:hAnsi="Arial" w:cs="Arial" w:hint="eastAsia"/>
          <w:color w:val="0432FF"/>
          <w:sz w:val="28"/>
          <w:szCs w:val="28"/>
        </w:rPr>
        <w:t>January</w:t>
      </w:r>
      <w:r w:rsidR="00F62577" w:rsidRPr="00F62577">
        <w:rPr>
          <w:rFonts w:ascii="Arial" w:hAnsi="Arial" w:cs="Arial" w:hint="eastAsia"/>
          <w:color w:val="0432FF"/>
          <w:sz w:val="28"/>
          <w:szCs w:val="28"/>
        </w:rPr>
        <w:t xml:space="preserve"> 202</w:t>
      </w:r>
      <w:r>
        <w:rPr>
          <w:rFonts w:ascii="Arial" w:hAnsi="Arial" w:cs="Arial" w:hint="eastAsia"/>
          <w:color w:val="0432FF"/>
          <w:sz w:val="28"/>
          <w:szCs w:val="28"/>
        </w:rPr>
        <w:t>6</w:t>
      </w:r>
    </w:p>
    <w:p w14:paraId="0FF1E4EF" w14:textId="5D3C2FD1" w:rsidR="00F62577" w:rsidRDefault="006415F3">
      <w:pPr>
        <w:rPr>
          <w:rFonts w:ascii="Arial" w:hAnsi="Arial" w:cs="Arial"/>
          <w:sz w:val="24"/>
        </w:rPr>
      </w:pPr>
      <w:r>
        <w:rPr>
          <w:rFonts w:ascii="Arial" w:hAnsi="Arial" w:cs="Arial" w:hint="eastAsia"/>
          <w:sz w:val="24"/>
        </w:rPr>
        <w:t xml:space="preserve">All the </w:t>
      </w:r>
      <w:r w:rsidR="00F62577">
        <w:rPr>
          <w:rFonts w:ascii="Arial" w:hAnsi="Arial" w:cs="Arial" w:hint="eastAsia"/>
          <w:sz w:val="24"/>
        </w:rPr>
        <w:t>SDI level 1.0 and 1.2 data are reproduced</w:t>
      </w:r>
      <w:r w:rsidR="003E2D80">
        <w:rPr>
          <w:rFonts w:ascii="Arial" w:hAnsi="Arial" w:cs="Arial" w:hint="eastAsia"/>
          <w:sz w:val="24"/>
        </w:rPr>
        <w:t xml:space="preserve"> (</w:t>
      </w:r>
      <w:r w:rsidR="00D62B64">
        <w:rPr>
          <w:rFonts w:ascii="Arial" w:hAnsi="Arial" w:cs="Arial" w:hint="eastAsia"/>
          <w:sz w:val="24"/>
        </w:rPr>
        <w:t xml:space="preserve">now </w:t>
      </w:r>
      <w:r w:rsidR="003E2D80">
        <w:rPr>
          <w:rFonts w:ascii="Arial" w:hAnsi="Arial" w:cs="Arial" w:hint="eastAsia"/>
          <w:sz w:val="24"/>
        </w:rPr>
        <w:t>version 2, indicated by v02 in the name of FITS files)</w:t>
      </w:r>
      <w:r w:rsidR="00F62577">
        <w:rPr>
          <w:rFonts w:ascii="Arial" w:hAnsi="Arial" w:cs="Arial" w:hint="eastAsia"/>
          <w:sz w:val="24"/>
        </w:rPr>
        <w:t xml:space="preserve"> after</w:t>
      </w:r>
      <w:r>
        <w:rPr>
          <w:rFonts w:ascii="Arial" w:hAnsi="Arial" w:cs="Arial" w:hint="eastAsia"/>
          <w:sz w:val="24"/>
        </w:rPr>
        <w:t xml:space="preserve"> obtaining better in-flight flat-field via optimizing the algorithm. All the updated SDI data are ready for download on the </w:t>
      </w:r>
      <w:r>
        <w:rPr>
          <w:rFonts w:ascii="Arial" w:hAnsi="Arial" w:cs="Arial"/>
          <w:sz w:val="24"/>
        </w:rPr>
        <w:t>ASO-S</w:t>
      </w:r>
      <w:r>
        <w:rPr>
          <w:rFonts w:ascii="Arial" w:hAnsi="Arial" w:cs="Arial" w:hint="eastAsia"/>
          <w:sz w:val="24"/>
        </w:rPr>
        <w:t xml:space="preserve"> data center website (</w:t>
      </w:r>
      <w:hyperlink r:id="rId7" w:history="1">
        <w:r w:rsidRPr="0054649F">
          <w:rPr>
            <w:rStyle w:val="a6"/>
            <w:rFonts w:ascii="Arial" w:hAnsi="Arial" w:cs="Arial"/>
            <w:sz w:val="24"/>
          </w:rPr>
          <w:t>http://aso-s.pmo.ac.cn/sodc/dataArchive.jsp</w:t>
        </w:r>
      </w:hyperlink>
      <w:r>
        <w:rPr>
          <w:rFonts w:ascii="Arial" w:hAnsi="Arial" w:cs="Arial" w:hint="eastAsia"/>
          <w:sz w:val="24"/>
        </w:rPr>
        <w:t xml:space="preserve">).  </w:t>
      </w:r>
    </w:p>
    <w:p w14:paraId="66CD5EF7" w14:textId="7FEFE413" w:rsidR="006415F3" w:rsidRPr="000F634A" w:rsidRDefault="000F634A" w:rsidP="000F634A">
      <w:pPr>
        <w:spacing w:beforeLines="25" w:before="78"/>
        <w:rPr>
          <w:rFonts w:ascii="Arial" w:hAnsi="Arial" w:cs="Arial"/>
          <w:sz w:val="24"/>
        </w:rPr>
      </w:pPr>
      <w:r>
        <w:rPr>
          <w:rFonts w:ascii="Arial" w:hAnsi="Arial" w:cs="Arial" w:hint="eastAsia"/>
          <w:sz w:val="24"/>
        </w:rPr>
        <w:t xml:space="preserve">Meanwhile, </w:t>
      </w:r>
      <w:r>
        <w:rPr>
          <w:rFonts w:ascii="Arial" w:hAnsi="Arial" w:cs="Arial"/>
          <w:sz w:val="24"/>
        </w:rPr>
        <w:t>the</w:t>
      </w:r>
      <w:r>
        <w:rPr>
          <w:rFonts w:ascii="Arial" w:hAnsi="Arial" w:cs="Arial" w:hint="eastAsia"/>
          <w:sz w:val="24"/>
        </w:rPr>
        <w:t xml:space="preserve"> radiometric calibration coefficients (RCC) of SDI are also updated, together with </w:t>
      </w:r>
      <w:r>
        <w:rPr>
          <w:rFonts w:ascii="Arial" w:hAnsi="Arial" w:cs="Arial"/>
          <w:sz w:val="24"/>
        </w:rPr>
        <w:t>LST</w:t>
      </w:r>
      <w:r>
        <w:rPr>
          <w:rFonts w:ascii="Arial" w:hAnsi="Arial" w:cs="Arial" w:hint="eastAsia"/>
          <w:sz w:val="24"/>
        </w:rPr>
        <w:t xml:space="preserve"> analysis software. RCC can be downloaded from the website provided above. </w:t>
      </w:r>
      <w:r>
        <w:rPr>
          <w:rFonts w:ascii="Arial" w:hAnsi="Arial" w:cs="Arial"/>
          <w:sz w:val="24"/>
        </w:rPr>
        <w:t>T</w:t>
      </w:r>
      <w:r>
        <w:rPr>
          <w:rFonts w:ascii="Arial" w:hAnsi="Arial" w:cs="Arial" w:hint="eastAsia"/>
          <w:sz w:val="24"/>
        </w:rPr>
        <w:t xml:space="preserve">he analysis software can be updated via SSW or downloaded from the web: </w:t>
      </w:r>
      <w:hyperlink r:id="rId8" w:history="1">
        <w:r w:rsidRPr="0054649F">
          <w:rPr>
            <w:rStyle w:val="a6"/>
            <w:rFonts w:ascii="Arial" w:hAnsi="Arial" w:cs="Arial"/>
            <w:sz w:val="24"/>
          </w:rPr>
          <w:t>http://aso-s.pmo.ac.cn/sodc/analysisSoftware.jsp</w:t>
        </w:r>
      </w:hyperlink>
      <w:r>
        <w:rPr>
          <w:rFonts w:ascii="Arial" w:hAnsi="Arial" w:cs="Arial" w:hint="eastAsia"/>
          <w:sz w:val="24"/>
        </w:rPr>
        <w:t xml:space="preserve">. </w:t>
      </w:r>
      <w:r w:rsidR="00CF7454">
        <w:rPr>
          <w:rFonts w:ascii="Arial" w:hAnsi="Arial" w:cs="Arial" w:hint="eastAsia"/>
          <w:sz w:val="24"/>
        </w:rPr>
        <w:t xml:space="preserve">The zipped file is </w:t>
      </w:r>
      <w:r w:rsidR="00CF7454" w:rsidRPr="00CF7454">
        <w:rPr>
          <w:rFonts w:ascii="Arial" w:hAnsi="Arial" w:cs="Arial"/>
          <w:sz w:val="24"/>
        </w:rPr>
        <w:t>lst_202601</w:t>
      </w:r>
      <w:r w:rsidR="00D97129">
        <w:rPr>
          <w:rFonts w:ascii="Arial" w:hAnsi="Arial" w:cs="Arial" w:hint="eastAsia"/>
          <w:sz w:val="24"/>
        </w:rPr>
        <w:t>12</w:t>
      </w:r>
      <w:r w:rsidR="00CF7454" w:rsidRPr="00CF7454">
        <w:rPr>
          <w:rFonts w:ascii="Arial" w:hAnsi="Arial" w:cs="Arial"/>
          <w:sz w:val="24"/>
        </w:rPr>
        <w:t>.rar</w:t>
      </w:r>
      <w:r w:rsidR="00CF7454">
        <w:rPr>
          <w:rFonts w:ascii="Arial" w:hAnsi="Arial" w:cs="Arial" w:hint="eastAsia"/>
          <w:sz w:val="24"/>
        </w:rPr>
        <w:t xml:space="preserve">. </w:t>
      </w:r>
      <w:r>
        <w:rPr>
          <w:rFonts w:ascii="Arial" w:hAnsi="Arial" w:cs="Arial"/>
          <w:sz w:val="24"/>
        </w:rPr>
        <w:t>W</w:t>
      </w:r>
      <w:r>
        <w:rPr>
          <w:rFonts w:ascii="Arial" w:hAnsi="Arial" w:cs="Arial" w:hint="eastAsia"/>
          <w:sz w:val="24"/>
        </w:rPr>
        <w:t>ith the RCC data and software one can produce high-level data (say, level 2.5) from level 1.0 and level 1.2 data.</w:t>
      </w:r>
    </w:p>
    <w:p w14:paraId="5ADDE7C5" w14:textId="0F256304" w:rsidR="006415F3" w:rsidRPr="00F62577" w:rsidRDefault="006415F3">
      <w:pPr>
        <w:rPr>
          <w:rFonts w:ascii="Arial" w:hAnsi="Arial" w:cs="Arial"/>
          <w:sz w:val="24"/>
        </w:rPr>
      </w:pPr>
    </w:p>
    <w:p w14:paraId="5C8940C3" w14:textId="765FA6E6" w:rsidR="00D44BB7" w:rsidRPr="0054649F" w:rsidRDefault="00D44BB7" w:rsidP="00D44BB7">
      <w:pPr>
        <w:rPr>
          <w:rFonts w:ascii="Arial" w:hAnsi="Arial" w:cs="Arial"/>
          <w:sz w:val="28"/>
          <w:szCs w:val="28"/>
        </w:rPr>
      </w:pPr>
      <w:r>
        <w:rPr>
          <w:rFonts w:ascii="Arial" w:hAnsi="Arial" w:cs="Arial" w:hint="eastAsia"/>
          <w:color w:val="0432FF"/>
          <w:sz w:val="28"/>
          <w:szCs w:val="28"/>
        </w:rPr>
        <w:t>March</w:t>
      </w:r>
      <w:r w:rsidRPr="0054649F">
        <w:rPr>
          <w:rFonts w:ascii="Arial" w:hAnsi="Arial" w:cs="Arial"/>
          <w:color w:val="0432FF"/>
          <w:sz w:val="28"/>
          <w:szCs w:val="28"/>
        </w:rPr>
        <w:t>, 202</w:t>
      </w:r>
      <w:r w:rsidRPr="0054649F">
        <w:rPr>
          <w:rFonts w:ascii="Arial" w:hAnsi="Arial" w:cs="Arial" w:hint="eastAsia"/>
          <w:color w:val="0432FF"/>
          <w:sz w:val="28"/>
          <w:szCs w:val="28"/>
        </w:rPr>
        <w:t>5</w:t>
      </w:r>
      <w:r w:rsidRPr="0054649F">
        <w:rPr>
          <w:rFonts w:ascii="Arial" w:hAnsi="Arial" w:cs="Arial"/>
          <w:sz w:val="28"/>
          <w:szCs w:val="28"/>
        </w:rPr>
        <w:t xml:space="preserve">  </w:t>
      </w:r>
    </w:p>
    <w:p w14:paraId="77A82624" w14:textId="4EA332FA" w:rsidR="00D44BB7" w:rsidRDefault="00383F6C" w:rsidP="00D44BB7">
      <w:pPr>
        <w:rPr>
          <w:rFonts w:ascii="Arial" w:hAnsi="Arial" w:cs="Arial"/>
          <w:sz w:val="24"/>
        </w:rPr>
      </w:pPr>
      <w:r>
        <w:rPr>
          <w:rFonts w:ascii="Arial" w:hAnsi="Arial" w:cs="Arial" w:hint="eastAsia"/>
          <w:sz w:val="24"/>
        </w:rPr>
        <w:t xml:space="preserve">The </w:t>
      </w:r>
      <w:r w:rsidR="00220851">
        <w:rPr>
          <w:rFonts w:ascii="Arial" w:hAnsi="Arial" w:cs="Arial" w:hint="eastAsia"/>
          <w:sz w:val="24"/>
        </w:rPr>
        <w:t xml:space="preserve">White-light </w:t>
      </w:r>
      <w:r w:rsidR="00D44BB7">
        <w:rPr>
          <w:rFonts w:ascii="Arial" w:hAnsi="Arial" w:cs="Arial"/>
          <w:sz w:val="24"/>
        </w:rPr>
        <w:t xml:space="preserve">Solar </w:t>
      </w:r>
      <w:r w:rsidR="00220851">
        <w:rPr>
          <w:rFonts w:ascii="Arial" w:hAnsi="Arial" w:cs="Arial" w:hint="eastAsia"/>
          <w:sz w:val="24"/>
        </w:rPr>
        <w:t>Telescope</w:t>
      </w:r>
      <w:r>
        <w:rPr>
          <w:rFonts w:ascii="Arial" w:hAnsi="Arial" w:cs="Arial" w:hint="eastAsia"/>
          <w:sz w:val="24"/>
        </w:rPr>
        <w:t xml:space="preserve"> (WST</w:t>
      </w:r>
      <w:r w:rsidR="00D44BB7">
        <w:rPr>
          <w:rFonts w:ascii="Arial" w:hAnsi="Arial" w:cs="Arial"/>
          <w:sz w:val="24"/>
        </w:rPr>
        <w:t>)</w:t>
      </w:r>
      <w:r w:rsidR="00D44BB7">
        <w:rPr>
          <w:rFonts w:ascii="Arial" w:hAnsi="Arial" w:cs="Arial" w:hint="eastAsia"/>
          <w:sz w:val="24"/>
        </w:rPr>
        <w:t xml:space="preserve"> </w:t>
      </w:r>
      <w:hyperlink w:anchor="WSTLevel12" w:history="1">
        <w:r w:rsidR="00D44BB7" w:rsidRPr="00F20B80">
          <w:rPr>
            <w:rStyle w:val="a6"/>
            <w:rFonts w:ascii="Arial" w:hAnsi="Arial" w:cs="Arial"/>
            <w:sz w:val="24"/>
          </w:rPr>
          <w:t>level</w:t>
        </w:r>
        <w:r w:rsidR="00D44BB7" w:rsidRPr="00F20B80">
          <w:rPr>
            <w:rStyle w:val="a6"/>
            <w:rFonts w:ascii="Arial" w:hAnsi="Arial" w:cs="Arial" w:hint="eastAsia"/>
            <w:sz w:val="24"/>
          </w:rPr>
          <w:t xml:space="preserve"> 1.2</w:t>
        </w:r>
      </w:hyperlink>
      <w:r w:rsidR="00D44BB7">
        <w:rPr>
          <w:rFonts w:ascii="Arial" w:hAnsi="Arial" w:cs="Arial" w:hint="eastAsia"/>
          <w:sz w:val="24"/>
        </w:rPr>
        <w:t xml:space="preserve"> data are released (c.f. </w:t>
      </w:r>
      <w:hyperlink w:anchor="DataLevel" w:history="1">
        <w:r w:rsidR="00D44BB7">
          <w:rPr>
            <w:rStyle w:val="a6"/>
            <w:rFonts w:ascii="Arial" w:hAnsi="Arial" w:cs="Arial" w:hint="eastAsia"/>
            <w:sz w:val="24"/>
          </w:rPr>
          <w:t>data l</w:t>
        </w:r>
        <w:r w:rsidR="00D44BB7" w:rsidRPr="006238D0">
          <w:rPr>
            <w:rStyle w:val="a6"/>
            <w:rFonts w:ascii="Arial" w:hAnsi="Arial" w:cs="Arial" w:hint="eastAsia"/>
            <w:sz w:val="24"/>
          </w:rPr>
          <w:t>evel definition</w:t>
        </w:r>
      </w:hyperlink>
      <w:r w:rsidR="00D44BB7">
        <w:rPr>
          <w:rFonts w:ascii="Arial" w:hAnsi="Arial" w:cs="Arial" w:hint="eastAsia"/>
          <w:sz w:val="24"/>
        </w:rPr>
        <w:t>), which are generated from level 1</w:t>
      </w:r>
      <w:r w:rsidR="00D44BB7">
        <w:rPr>
          <w:rFonts w:ascii="Arial" w:hAnsi="Arial" w:cs="Arial"/>
          <w:sz w:val="24"/>
        </w:rPr>
        <w:t>.0</w:t>
      </w:r>
      <w:r w:rsidR="00D44BB7">
        <w:rPr>
          <w:rFonts w:ascii="Arial" w:hAnsi="Arial" w:cs="Arial" w:hint="eastAsia"/>
          <w:sz w:val="24"/>
        </w:rPr>
        <w:t xml:space="preserve"> data </w:t>
      </w:r>
      <w:r w:rsidR="00D44BB7">
        <w:rPr>
          <w:rFonts w:ascii="Arial" w:hAnsi="Arial" w:cs="Arial"/>
          <w:sz w:val="24"/>
        </w:rPr>
        <w:t xml:space="preserve">with image quality significantly improved. </w:t>
      </w:r>
      <w:r w:rsidRPr="00383F6C">
        <w:rPr>
          <w:rFonts w:ascii="Arial" w:hAnsi="Arial" w:cs="Arial"/>
          <w:sz w:val="24"/>
        </w:rPr>
        <w:t xml:space="preserve">Both the data analysis software available in Solar Software (SSW) and the data analysis guide for WST level 1.0 data remain applicable to the level 1.2 data. Additionally, the radiometric calibration coefficients are also </w:t>
      </w:r>
      <w:r>
        <w:rPr>
          <w:rFonts w:ascii="Arial" w:hAnsi="Arial" w:cs="Arial" w:hint="eastAsia"/>
          <w:sz w:val="24"/>
        </w:rPr>
        <w:t>applicable</w:t>
      </w:r>
      <w:r w:rsidRPr="00383F6C">
        <w:rPr>
          <w:rFonts w:ascii="Arial" w:hAnsi="Arial" w:cs="Arial"/>
          <w:sz w:val="24"/>
        </w:rPr>
        <w:t xml:space="preserve"> with the level 1.2 data.</w:t>
      </w:r>
    </w:p>
    <w:p w14:paraId="65523002" w14:textId="362DD0C7" w:rsidR="00383F6C" w:rsidRDefault="00383F6C" w:rsidP="0028554A">
      <w:pPr>
        <w:spacing w:beforeLines="25" w:before="78"/>
        <w:rPr>
          <w:rFonts w:ascii="Arial" w:hAnsi="Arial" w:cs="Arial"/>
          <w:sz w:val="24"/>
        </w:rPr>
      </w:pPr>
      <w:r w:rsidRPr="00383F6C">
        <w:rPr>
          <w:rFonts w:ascii="Arial" w:hAnsi="Arial" w:cs="Arial"/>
          <w:sz w:val="24"/>
        </w:rPr>
        <w:t xml:space="preserve">Similar to the Solar Disk Imager (SDI), in-flight calibration and performance assessments of the WST have indicated a spatial resolution that is notably lower than its nominal specification. To address this, we employ an algorithm akin to </w:t>
      </w:r>
      <w:hyperlink r:id="rId9" w:history="1">
        <w:r w:rsidRPr="007D0690">
          <w:rPr>
            <w:rStyle w:val="a6"/>
            <w:rFonts w:ascii="Arial" w:hAnsi="Arial" w:cs="Arial"/>
            <w:sz w:val="24"/>
          </w:rPr>
          <w:t>SPIBOA</w:t>
        </w:r>
      </w:hyperlink>
      <w:r w:rsidRPr="00383F6C">
        <w:rPr>
          <w:rFonts w:ascii="Arial" w:hAnsi="Arial" w:cs="Arial"/>
          <w:sz w:val="24"/>
        </w:rPr>
        <w:t>, which was developed to enhance the image quality of the SDI instrument using the point-spread function (PSF). This algorithm effectively estimates the PSF of the WST imaging system directly from a comprehensive set of observational data. The estimated PSF is then utilized to perform deconvolution correction on the WST level 1.0 data, resulting in the generation of level 1.2 data. This process not only significantly improves the spatial resolution but also reduces the inherent noise present in the observed WST images.</w:t>
      </w:r>
    </w:p>
    <w:p w14:paraId="1DB578DF" w14:textId="77777777" w:rsidR="00D44BB7" w:rsidRPr="00D44BB7" w:rsidRDefault="00D44BB7" w:rsidP="00A87CB6">
      <w:pPr>
        <w:rPr>
          <w:rFonts w:ascii="Arial" w:hAnsi="Arial" w:cs="Arial"/>
          <w:b/>
          <w:bCs/>
          <w:sz w:val="24"/>
        </w:rPr>
      </w:pPr>
    </w:p>
    <w:p w14:paraId="42B3C16C" w14:textId="08CC390E" w:rsidR="00A87CB6" w:rsidRPr="0054649F" w:rsidRDefault="00A87CB6" w:rsidP="00A87CB6">
      <w:pPr>
        <w:rPr>
          <w:rFonts w:ascii="Arial" w:hAnsi="Arial" w:cs="Arial"/>
          <w:sz w:val="28"/>
          <w:szCs w:val="28"/>
        </w:rPr>
      </w:pPr>
      <w:r w:rsidRPr="0054649F">
        <w:rPr>
          <w:rFonts w:ascii="Arial" w:hAnsi="Arial" w:cs="Arial"/>
          <w:color w:val="0432FF"/>
          <w:sz w:val="28"/>
          <w:szCs w:val="28"/>
        </w:rPr>
        <w:t>J</w:t>
      </w:r>
      <w:r w:rsidRPr="0054649F">
        <w:rPr>
          <w:rFonts w:ascii="Arial" w:hAnsi="Arial" w:cs="Arial" w:hint="eastAsia"/>
          <w:color w:val="0432FF"/>
          <w:sz w:val="28"/>
          <w:szCs w:val="28"/>
        </w:rPr>
        <w:t>anuary</w:t>
      </w:r>
      <w:r w:rsidRPr="0054649F">
        <w:rPr>
          <w:rFonts w:ascii="Arial" w:hAnsi="Arial" w:cs="Arial"/>
          <w:color w:val="0432FF"/>
          <w:sz w:val="28"/>
          <w:szCs w:val="28"/>
        </w:rPr>
        <w:t>, 202</w:t>
      </w:r>
      <w:r w:rsidRPr="0054649F">
        <w:rPr>
          <w:rFonts w:ascii="Arial" w:hAnsi="Arial" w:cs="Arial" w:hint="eastAsia"/>
          <w:color w:val="0432FF"/>
          <w:sz w:val="28"/>
          <w:szCs w:val="28"/>
        </w:rPr>
        <w:t>5</w:t>
      </w:r>
      <w:r w:rsidRPr="0054649F">
        <w:rPr>
          <w:rFonts w:ascii="Arial" w:hAnsi="Arial" w:cs="Arial"/>
          <w:sz w:val="28"/>
          <w:szCs w:val="28"/>
        </w:rPr>
        <w:t xml:space="preserve">  </w:t>
      </w:r>
    </w:p>
    <w:p w14:paraId="03D580E3" w14:textId="0397B0DE" w:rsidR="008C60CA" w:rsidRDefault="002B3AB0">
      <w:pPr>
        <w:rPr>
          <w:rFonts w:ascii="Arial" w:hAnsi="Arial" w:cs="Arial"/>
          <w:sz w:val="24"/>
        </w:rPr>
      </w:pPr>
      <w:bookmarkStart w:id="0" w:name="SDILevel12"/>
      <w:bookmarkEnd w:id="0"/>
      <w:r w:rsidRPr="002B3AB0">
        <w:rPr>
          <w:rFonts w:ascii="Arial" w:hAnsi="Arial" w:cs="Arial" w:hint="eastAsia"/>
          <w:sz w:val="24"/>
        </w:rPr>
        <w:t>SDI</w:t>
      </w:r>
      <w:r w:rsidR="00D370C9">
        <w:rPr>
          <w:rFonts w:ascii="Arial" w:hAnsi="Arial" w:cs="Arial"/>
          <w:sz w:val="24"/>
        </w:rPr>
        <w:t xml:space="preserve"> (Solar Disk Imager)</w:t>
      </w:r>
      <w:r>
        <w:rPr>
          <w:rFonts w:ascii="Arial" w:hAnsi="Arial" w:cs="Arial" w:hint="eastAsia"/>
          <w:sz w:val="24"/>
        </w:rPr>
        <w:t xml:space="preserve"> </w:t>
      </w:r>
      <w:hyperlink w:anchor="SDILevel12" w:history="1">
        <w:r w:rsidRPr="00F20B80">
          <w:rPr>
            <w:rStyle w:val="a6"/>
            <w:rFonts w:ascii="Arial" w:hAnsi="Arial" w:cs="Arial"/>
            <w:sz w:val="24"/>
          </w:rPr>
          <w:t>level</w:t>
        </w:r>
        <w:r w:rsidRPr="00F20B80">
          <w:rPr>
            <w:rStyle w:val="a6"/>
            <w:rFonts w:ascii="Arial" w:hAnsi="Arial" w:cs="Arial" w:hint="eastAsia"/>
            <w:sz w:val="24"/>
          </w:rPr>
          <w:t xml:space="preserve"> 1.2</w:t>
        </w:r>
      </w:hyperlink>
      <w:r>
        <w:rPr>
          <w:rFonts w:ascii="Arial" w:hAnsi="Arial" w:cs="Arial" w:hint="eastAsia"/>
          <w:sz w:val="24"/>
        </w:rPr>
        <w:t xml:space="preserve"> data are released</w:t>
      </w:r>
      <w:r w:rsidR="006238D0">
        <w:rPr>
          <w:rFonts w:ascii="Arial" w:hAnsi="Arial" w:cs="Arial" w:hint="eastAsia"/>
          <w:sz w:val="24"/>
        </w:rPr>
        <w:t xml:space="preserve"> (c.f. </w:t>
      </w:r>
      <w:hyperlink w:anchor="DataLevel" w:history="1">
        <w:r w:rsidR="006238D0">
          <w:rPr>
            <w:rStyle w:val="a6"/>
            <w:rFonts w:ascii="Arial" w:hAnsi="Arial" w:cs="Arial" w:hint="eastAsia"/>
            <w:sz w:val="24"/>
          </w:rPr>
          <w:t>data l</w:t>
        </w:r>
        <w:r w:rsidR="006238D0" w:rsidRPr="006238D0">
          <w:rPr>
            <w:rStyle w:val="a6"/>
            <w:rFonts w:ascii="Arial" w:hAnsi="Arial" w:cs="Arial" w:hint="eastAsia"/>
            <w:sz w:val="24"/>
          </w:rPr>
          <w:t>evel definition</w:t>
        </w:r>
      </w:hyperlink>
      <w:r w:rsidR="006238D0">
        <w:rPr>
          <w:rFonts w:ascii="Arial" w:hAnsi="Arial" w:cs="Arial" w:hint="eastAsia"/>
          <w:sz w:val="24"/>
        </w:rPr>
        <w:t>)</w:t>
      </w:r>
      <w:r>
        <w:rPr>
          <w:rFonts w:ascii="Arial" w:hAnsi="Arial" w:cs="Arial" w:hint="eastAsia"/>
          <w:sz w:val="24"/>
        </w:rPr>
        <w:t>, which are generated from level 1</w:t>
      </w:r>
      <w:r w:rsidR="00243A86">
        <w:rPr>
          <w:rFonts w:ascii="Arial" w:hAnsi="Arial" w:cs="Arial"/>
          <w:sz w:val="24"/>
        </w:rPr>
        <w:t>.0</w:t>
      </w:r>
      <w:r>
        <w:rPr>
          <w:rFonts w:ascii="Arial" w:hAnsi="Arial" w:cs="Arial" w:hint="eastAsia"/>
          <w:sz w:val="24"/>
        </w:rPr>
        <w:t xml:space="preserve"> data </w:t>
      </w:r>
      <w:r w:rsidR="00D370C9">
        <w:rPr>
          <w:rFonts w:ascii="Arial" w:hAnsi="Arial" w:cs="Arial"/>
          <w:sz w:val="24"/>
        </w:rPr>
        <w:t xml:space="preserve">with image quality significantly improved. </w:t>
      </w:r>
      <w:r w:rsidR="008C60CA">
        <w:rPr>
          <w:rFonts w:ascii="Arial" w:hAnsi="Arial" w:cs="Arial"/>
          <w:sz w:val="24"/>
        </w:rPr>
        <w:t xml:space="preserve">Both the data </w:t>
      </w:r>
      <w:r w:rsidR="008C60CA">
        <w:rPr>
          <w:rFonts w:ascii="Arial" w:hAnsi="Arial" w:cs="Arial" w:hint="eastAsia"/>
          <w:sz w:val="24"/>
        </w:rPr>
        <w:t>analysis</w:t>
      </w:r>
      <w:r w:rsidR="008C60CA">
        <w:rPr>
          <w:rFonts w:ascii="Arial" w:hAnsi="Arial" w:cs="Arial"/>
          <w:sz w:val="24"/>
        </w:rPr>
        <w:t xml:space="preserve"> software</w:t>
      </w:r>
      <w:r w:rsidR="009837F3">
        <w:rPr>
          <w:rFonts w:ascii="Arial" w:hAnsi="Arial" w:cs="Arial" w:hint="eastAsia"/>
          <w:sz w:val="24"/>
        </w:rPr>
        <w:t xml:space="preserve"> </w:t>
      </w:r>
      <w:r w:rsidR="008C60CA">
        <w:rPr>
          <w:rFonts w:ascii="Arial" w:hAnsi="Arial" w:cs="Arial"/>
          <w:sz w:val="24"/>
        </w:rPr>
        <w:t xml:space="preserve">in Solar Software (SSW) </w:t>
      </w:r>
      <w:r w:rsidR="008C60CA">
        <w:rPr>
          <w:rFonts w:ascii="Arial" w:hAnsi="Arial" w:cs="Arial" w:hint="eastAsia"/>
          <w:sz w:val="24"/>
        </w:rPr>
        <w:t>and</w:t>
      </w:r>
      <w:r w:rsidR="008C60CA">
        <w:rPr>
          <w:rFonts w:ascii="Arial" w:hAnsi="Arial" w:cs="Arial"/>
          <w:sz w:val="24"/>
        </w:rPr>
        <w:t xml:space="preserve"> the data analysis guide for SDI level 1.0 data are applicable </w:t>
      </w:r>
      <w:r w:rsidR="009837F3">
        <w:rPr>
          <w:rFonts w:ascii="Arial" w:hAnsi="Arial" w:cs="Arial" w:hint="eastAsia"/>
          <w:sz w:val="24"/>
        </w:rPr>
        <w:t>to SDI</w:t>
      </w:r>
      <w:r w:rsidR="008C60CA">
        <w:rPr>
          <w:rFonts w:ascii="Arial" w:hAnsi="Arial" w:cs="Arial"/>
          <w:sz w:val="24"/>
        </w:rPr>
        <w:t xml:space="preserve"> level 1.2 data.</w:t>
      </w:r>
      <w:r w:rsidR="00F97235">
        <w:rPr>
          <w:rFonts w:ascii="Arial" w:hAnsi="Arial" w:cs="Arial"/>
          <w:sz w:val="24"/>
        </w:rPr>
        <w:t xml:space="preserve"> Meanwhile, both the background data derived from level 1.0 FITS files and the radiometric calibration data are applicable to level 1.2 data.</w:t>
      </w:r>
    </w:p>
    <w:p w14:paraId="0FEAB1EE" w14:textId="339250E8" w:rsidR="00D370C9" w:rsidRDefault="00061E51" w:rsidP="00705813">
      <w:pPr>
        <w:spacing w:beforeLines="25" w:before="78"/>
        <w:rPr>
          <w:rFonts w:ascii="Arial" w:hAnsi="Arial" w:cs="Arial"/>
          <w:sz w:val="24"/>
        </w:rPr>
      </w:pPr>
      <w:r w:rsidRPr="00061E51">
        <w:rPr>
          <w:rFonts w:ascii="Arial" w:hAnsi="Arial" w:cs="Arial"/>
          <w:sz w:val="24"/>
        </w:rPr>
        <w:t>The in-flight calibration and performance of</w:t>
      </w:r>
      <w:r w:rsidR="00D370C9">
        <w:rPr>
          <w:rFonts w:ascii="Arial" w:hAnsi="Arial" w:cs="Arial"/>
          <w:sz w:val="24"/>
        </w:rPr>
        <w:t xml:space="preserve"> </w:t>
      </w:r>
      <w:r w:rsidRPr="00061E51">
        <w:rPr>
          <w:rFonts w:ascii="Arial" w:hAnsi="Arial" w:cs="Arial"/>
          <w:sz w:val="24"/>
        </w:rPr>
        <w:t xml:space="preserve">SDI suggested a much lower spatial </w:t>
      </w:r>
      <w:r w:rsidRPr="00061E51">
        <w:rPr>
          <w:rFonts w:ascii="Arial" w:hAnsi="Arial" w:cs="Arial"/>
          <w:sz w:val="24"/>
        </w:rPr>
        <w:lastRenderedPageBreak/>
        <w:t xml:space="preserve">resolution than </w:t>
      </w:r>
      <w:r w:rsidR="00D370C9">
        <w:rPr>
          <w:rFonts w:ascii="Arial" w:hAnsi="Arial" w:cs="Arial"/>
          <w:sz w:val="24"/>
        </w:rPr>
        <w:t>the nominal one</w:t>
      </w:r>
      <w:r w:rsidRPr="00061E51">
        <w:rPr>
          <w:rFonts w:ascii="Arial" w:hAnsi="Arial" w:cs="Arial"/>
          <w:sz w:val="24"/>
        </w:rPr>
        <w:t xml:space="preserve">. </w:t>
      </w:r>
      <w:r w:rsidR="00D370C9">
        <w:rPr>
          <w:rFonts w:ascii="Arial" w:hAnsi="Arial" w:cs="Arial"/>
          <w:sz w:val="24"/>
        </w:rPr>
        <w:t>W</w:t>
      </w:r>
      <w:r w:rsidRPr="00061E51">
        <w:rPr>
          <w:rFonts w:ascii="Arial" w:hAnsi="Arial" w:cs="Arial"/>
          <w:sz w:val="24"/>
        </w:rPr>
        <w:t>e developed the SDI point-spread function (PSF) and Image Bivariate Optimization Algorithm (</w:t>
      </w:r>
      <w:hyperlink r:id="rId10" w:history="1">
        <w:r w:rsidRPr="007D0690">
          <w:rPr>
            <w:rStyle w:val="a6"/>
            <w:rFonts w:ascii="Arial" w:hAnsi="Arial" w:cs="Arial"/>
            <w:sz w:val="24"/>
          </w:rPr>
          <w:t>SPIBOA</w:t>
        </w:r>
      </w:hyperlink>
      <w:r w:rsidRPr="00061E51">
        <w:rPr>
          <w:rFonts w:ascii="Arial" w:hAnsi="Arial" w:cs="Arial"/>
          <w:sz w:val="24"/>
        </w:rPr>
        <w:t>) to improve the quality of SDI images</w:t>
      </w:r>
      <w:r w:rsidR="00D370C9">
        <w:rPr>
          <w:rFonts w:ascii="Arial" w:hAnsi="Arial" w:cs="Arial"/>
          <w:sz w:val="24"/>
        </w:rPr>
        <w:t xml:space="preserve">, which </w:t>
      </w:r>
      <w:r w:rsidRPr="00061E51">
        <w:rPr>
          <w:rFonts w:ascii="Arial" w:hAnsi="Arial" w:cs="Arial"/>
          <w:sz w:val="24"/>
        </w:rPr>
        <w:t xml:space="preserve">smartly combines deep learning with optical system modeling. </w:t>
      </w:r>
      <w:r w:rsidR="00D370C9">
        <w:rPr>
          <w:rFonts w:ascii="Arial" w:hAnsi="Arial" w:cs="Arial"/>
          <w:sz w:val="24"/>
        </w:rPr>
        <w:t>T</w:t>
      </w:r>
      <w:r w:rsidRPr="00061E51">
        <w:rPr>
          <w:rFonts w:ascii="Arial" w:hAnsi="Arial" w:cs="Arial"/>
          <w:sz w:val="24"/>
        </w:rPr>
        <w:t xml:space="preserve">his algorithm effectively estimates the PSF of the SDI imaging system directly from a large sample of observational data. We use the estimated PSF to conduct deconvolution correction to observed SDI images, and the resulting images show that the spatial resolution after correction has increased by a factor of more than three with respect to the observed ones. Meanwhile, our method also significantly reduces the inherent noise in the observed SDI images. The SPIBOA has now been successfully integrated into the routine SDI data processing, providing important support for the scientific studies based on the data. </w:t>
      </w:r>
    </w:p>
    <w:p w14:paraId="4FAD4853" w14:textId="26F2BF6A" w:rsidR="00A87CB6" w:rsidRPr="002B3AB0" w:rsidRDefault="00D370C9" w:rsidP="00705813">
      <w:pPr>
        <w:spacing w:beforeLines="25" w:before="78"/>
        <w:rPr>
          <w:rFonts w:ascii="Arial" w:hAnsi="Arial" w:cs="Arial"/>
          <w:sz w:val="24"/>
        </w:rPr>
      </w:pPr>
      <w:r w:rsidRPr="00D370C9">
        <w:rPr>
          <w:rFonts w:ascii="Arial" w:hAnsi="Arial" w:cs="Arial" w:hint="eastAsia"/>
          <w:b/>
          <w:bCs/>
          <w:sz w:val="24"/>
        </w:rPr>
        <w:t>IMPORTANT</w:t>
      </w:r>
      <w:r>
        <w:rPr>
          <w:rFonts w:ascii="Arial" w:hAnsi="Arial" w:cs="Arial" w:hint="eastAsia"/>
          <w:sz w:val="24"/>
        </w:rPr>
        <w:t>:</w:t>
      </w:r>
      <w:r>
        <w:rPr>
          <w:rFonts w:ascii="Arial" w:hAnsi="Arial" w:cs="Arial"/>
          <w:sz w:val="24"/>
        </w:rPr>
        <w:t xml:space="preserve"> </w:t>
      </w:r>
      <w:r w:rsidR="00061E51" w:rsidRPr="00061E51">
        <w:rPr>
          <w:rFonts w:ascii="Arial" w:hAnsi="Arial" w:cs="Arial"/>
          <w:sz w:val="24"/>
        </w:rPr>
        <w:t>Some essential factors and precautions in applying the SPIBOA method are also discussed</w:t>
      </w:r>
      <w:r>
        <w:rPr>
          <w:rFonts w:ascii="Arial" w:hAnsi="Arial" w:cs="Arial"/>
          <w:sz w:val="24"/>
        </w:rPr>
        <w:t xml:space="preserve"> in the dedicated paper</w:t>
      </w:r>
      <w:r w:rsidR="00061E51" w:rsidRPr="00061E51">
        <w:rPr>
          <w:rFonts w:ascii="Arial" w:hAnsi="Arial" w:cs="Arial"/>
          <w:sz w:val="24"/>
        </w:rPr>
        <w:t>.</w:t>
      </w:r>
      <w:r>
        <w:rPr>
          <w:rFonts w:ascii="Arial" w:hAnsi="Arial" w:cs="Arial"/>
          <w:sz w:val="24"/>
        </w:rPr>
        <w:t xml:space="preserve"> Users are </w:t>
      </w:r>
      <w:r w:rsidR="00492037">
        <w:rPr>
          <w:rFonts w:ascii="Arial" w:hAnsi="Arial" w:cs="Arial" w:hint="eastAsia"/>
          <w:sz w:val="24"/>
        </w:rPr>
        <w:t>requested</w:t>
      </w:r>
      <w:r>
        <w:rPr>
          <w:rFonts w:ascii="Arial" w:hAnsi="Arial" w:cs="Arial"/>
          <w:sz w:val="24"/>
        </w:rPr>
        <w:t xml:space="preserve"> to read the paper</w:t>
      </w:r>
      <w:r w:rsidR="00B4583C">
        <w:rPr>
          <w:rFonts w:ascii="Arial" w:hAnsi="Arial" w:cs="Arial"/>
          <w:sz w:val="24"/>
        </w:rPr>
        <w:t xml:space="preserve"> carefully </w:t>
      </w:r>
      <w:r w:rsidR="00A94D2C">
        <w:rPr>
          <w:rFonts w:ascii="Arial" w:hAnsi="Arial" w:cs="Arial" w:hint="eastAsia"/>
          <w:sz w:val="24"/>
        </w:rPr>
        <w:t xml:space="preserve">to know the </w:t>
      </w:r>
      <w:r w:rsidR="00A94D2C">
        <w:rPr>
          <w:rFonts w:ascii="Arial" w:hAnsi="Arial" w:cs="Arial"/>
          <w:sz w:val="24"/>
        </w:rPr>
        <w:t>methodology</w:t>
      </w:r>
      <w:r w:rsidR="00A94D2C">
        <w:rPr>
          <w:rFonts w:ascii="Arial" w:hAnsi="Arial" w:cs="Arial" w:hint="eastAsia"/>
          <w:sz w:val="24"/>
        </w:rPr>
        <w:t xml:space="preserve"> pro and con </w:t>
      </w:r>
      <w:r w:rsidR="00B4583C">
        <w:rPr>
          <w:rFonts w:ascii="Arial" w:hAnsi="Arial" w:cs="Arial"/>
          <w:sz w:val="24"/>
        </w:rPr>
        <w:t xml:space="preserve">before using level 1.2 data for scientific study. Users can download the paper </w:t>
      </w:r>
      <w:r w:rsidR="0034750D">
        <w:rPr>
          <w:rFonts w:ascii="Arial" w:hAnsi="Arial" w:cs="Arial" w:hint="eastAsia"/>
          <w:sz w:val="24"/>
        </w:rPr>
        <w:t xml:space="preserve">from </w:t>
      </w:r>
      <w:r w:rsidR="00B4583C">
        <w:rPr>
          <w:rFonts w:ascii="Arial" w:hAnsi="Arial" w:cs="Arial"/>
          <w:sz w:val="24"/>
        </w:rPr>
        <w:t xml:space="preserve">the </w:t>
      </w:r>
      <w:hyperlink r:id="rId11" w:history="1">
        <w:r w:rsidR="0034750D" w:rsidRPr="00B4583C">
          <w:rPr>
            <w:rStyle w:val="a6"/>
            <w:rFonts w:ascii="Arial" w:hAnsi="Arial" w:cs="Arial" w:hint="eastAsia"/>
            <w:sz w:val="24"/>
          </w:rPr>
          <w:t>publisher</w:t>
        </w:r>
      </w:hyperlink>
      <w:r w:rsidR="0034750D">
        <w:rPr>
          <w:rFonts w:ascii="Arial" w:hAnsi="Arial" w:cs="Arial" w:hint="eastAsia"/>
          <w:sz w:val="24"/>
        </w:rPr>
        <w:t xml:space="preserve"> or </w:t>
      </w:r>
      <w:hyperlink r:id="rId12" w:history="1">
        <w:r w:rsidR="0034750D" w:rsidRPr="0034750D">
          <w:rPr>
            <w:rStyle w:val="a6"/>
            <w:rFonts w:ascii="Arial" w:hAnsi="Arial" w:cs="Arial" w:hint="eastAsia"/>
            <w:sz w:val="24"/>
          </w:rPr>
          <w:t>arXiv</w:t>
        </w:r>
      </w:hyperlink>
      <w:r w:rsidR="0034750D">
        <w:rPr>
          <w:rFonts w:ascii="Arial" w:hAnsi="Arial" w:cs="Arial" w:hint="eastAsia"/>
          <w:sz w:val="24"/>
        </w:rPr>
        <w:t xml:space="preserve"> </w:t>
      </w:r>
      <w:r w:rsidR="002B3AB0">
        <w:rPr>
          <w:rFonts w:ascii="Arial" w:hAnsi="Arial" w:cs="Arial" w:hint="eastAsia"/>
          <w:sz w:val="24"/>
        </w:rPr>
        <w:t>for</w:t>
      </w:r>
      <w:r w:rsidR="00B4583C">
        <w:rPr>
          <w:rFonts w:ascii="Arial" w:hAnsi="Arial" w:cs="Arial"/>
          <w:sz w:val="24"/>
        </w:rPr>
        <w:t xml:space="preserve"> reference</w:t>
      </w:r>
      <w:r w:rsidR="002B3AB0">
        <w:rPr>
          <w:rFonts w:ascii="Arial" w:hAnsi="Arial" w:cs="Arial" w:hint="eastAsia"/>
          <w:sz w:val="24"/>
        </w:rPr>
        <w:t>.</w:t>
      </w:r>
    </w:p>
    <w:p w14:paraId="25684E1F" w14:textId="77777777" w:rsidR="007577F7" w:rsidRDefault="007577F7">
      <w:pPr>
        <w:rPr>
          <w:rFonts w:ascii="Arial" w:hAnsi="Arial" w:cs="Arial"/>
          <w:sz w:val="24"/>
        </w:rPr>
      </w:pPr>
    </w:p>
    <w:p w14:paraId="078E49F6" w14:textId="6BE89931" w:rsidR="00161249" w:rsidRPr="0054649F" w:rsidRDefault="00161249" w:rsidP="00161249">
      <w:pPr>
        <w:rPr>
          <w:rFonts w:ascii="Arial" w:hAnsi="Arial" w:cs="Arial"/>
          <w:sz w:val="28"/>
          <w:szCs w:val="28"/>
        </w:rPr>
      </w:pPr>
      <w:r>
        <w:rPr>
          <w:rFonts w:ascii="Arial" w:hAnsi="Arial" w:cs="Arial" w:hint="eastAsia"/>
          <w:color w:val="0432FF"/>
          <w:sz w:val="28"/>
          <w:szCs w:val="28"/>
        </w:rPr>
        <w:t>October</w:t>
      </w:r>
      <w:r w:rsidRPr="0054649F">
        <w:rPr>
          <w:rFonts w:ascii="Arial" w:hAnsi="Arial" w:cs="Arial"/>
          <w:color w:val="0432FF"/>
          <w:sz w:val="28"/>
          <w:szCs w:val="28"/>
        </w:rPr>
        <w:t>, 202</w:t>
      </w:r>
      <w:r>
        <w:rPr>
          <w:rFonts w:ascii="Arial" w:hAnsi="Arial" w:cs="Arial" w:hint="eastAsia"/>
          <w:color w:val="0432FF"/>
          <w:sz w:val="28"/>
          <w:szCs w:val="28"/>
        </w:rPr>
        <w:t>3</w:t>
      </w:r>
      <w:r w:rsidRPr="0054649F">
        <w:rPr>
          <w:rFonts w:ascii="Arial" w:hAnsi="Arial" w:cs="Arial"/>
          <w:sz w:val="28"/>
          <w:szCs w:val="28"/>
        </w:rPr>
        <w:t xml:space="preserve">  </w:t>
      </w:r>
    </w:p>
    <w:p w14:paraId="5789EDC7" w14:textId="79EE666E" w:rsidR="002B3AB0" w:rsidRPr="0034750D" w:rsidRDefault="001F3C33">
      <w:pPr>
        <w:rPr>
          <w:rFonts w:ascii="Arial" w:hAnsi="Arial" w:cs="Arial"/>
          <w:sz w:val="24"/>
        </w:rPr>
      </w:pPr>
      <w:r>
        <w:rPr>
          <w:rFonts w:ascii="Arial" w:hAnsi="Arial" w:cs="Arial" w:hint="eastAsia"/>
          <w:sz w:val="24"/>
        </w:rPr>
        <w:t xml:space="preserve">All SDI and WST level 1.0 data since 1 April 2023 are </w:t>
      </w:r>
      <w:r>
        <w:rPr>
          <w:rFonts w:ascii="Arial" w:hAnsi="Arial" w:cs="Arial"/>
          <w:sz w:val="24"/>
        </w:rPr>
        <w:t>reproduce</w:t>
      </w:r>
      <w:r>
        <w:rPr>
          <w:rFonts w:ascii="Arial" w:hAnsi="Arial" w:cs="Arial" w:hint="eastAsia"/>
          <w:sz w:val="24"/>
        </w:rPr>
        <w:t>d</w:t>
      </w:r>
      <w:r w:rsidR="001057E8">
        <w:rPr>
          <w:rFonts w:ascii="Arial" w:hAnsi="Arial" w:cs="Arial" w:hint="eastAsia"/>
          <w:sz w:val="24"/>
        </w:rPr>
        <w:t xml:space="preserve"> utilizing updated engineering information</w:t>
      </w:r>
      <w:r>
        <w:rPr>
          <w:rFonts w:ascii="Arial" w:hAnsi="Arial" w:cs="Arial" w:hint="eastAsia"/>
          <w:sz w:val="24"/>
        </w:rPr>
        <w:t xml:space="preserve">. </w:t>
      </w:r>
      <w:r w:rsidR="002746D0">
        <w:rPr>
          <w:rFonts w:ascii="Arial" w:hAnsi="Arial" w:cs="Arial" w:hint="eastAsia"/>
          <w:sz w:val="24"/>
        </w:rPr>
        <w:t>Headers of FITS files of SDI and WST level 1.0 data are updated. CROTA2 in FITS header is corrected, and some statistical parameters/information of data are added.</w:t>
      </w:r>
    </w:p>
    <w:p w14:paraId="16015A56" w14:textId="77777777" w:rsidR="007577F7" w:rsidRPr="002B3AB0" w:rsidRDefault="007577F7">
      <w:pPr>
        <w:rPr>
          <w:rFonts w:ascii="Arial" w:hAnsi="Arial" w:cs="Arial"/>
          <w:sz w:val="24"/>
        </w:rPr>
      </w:pPr>
    </w:p>
    <w:p w14:paraId="29CF8259" w14:textId="77777777" w:rsidR="003E62FF" w:rsidRPr="0054649F" w:rsidRDefault="003E62FF">
      <w:pPr>
        <w:rPr>
          <w:rFonts w:ascii="Arial" w:hAnsi="Arial" w:cs="Arial"/>
          <w:sz w:val="28"/>
          <w:szCs w:val="28"/>
        </w:rPr>
      </w:pPr>
      <w:r w:rsidRPr="0054649F">
        <w:rPr>
          <w:rFonts w:ascii="Arial" w:hAnsi="Arial" w:cs="Arial"/>
          <w:color w:val="0432FF"/>
          <w:sz w:val="28"/>
          <w:szCs w:val="28"/>
        </w:rPr>
        <w:t>June, 2023</w:t>
      </w:r>
      <w:r w:rsidRPr="0054649F">
        <w:rPr>
          <w:rFonts w:ascii="Arial" w:hAnsi="Arial" w:cs="Arial"/>
          <w:sz w:val="28"/>
          <w:szCs w:val="28"/>
        </w:rPr>
        <w:t xml:space="preserve">  </w:t>
      </w:r>
    </w:p>
    <w:p w14:paraId="578A7A9A" w14:textId="118BC861" w:rsidR="003E62FF" w:rsidRPr="0054649F" w:rsidRDefault="00BE37C1">
      <w:pPr>
        <w:rPr>
          <w:rFonts w:ascii="Arial" w:hAnsi="Arial" w:cs="Arial"/>
          <w:sz w:val="24"/>
        </w:rPr>
      </w:pPr>
      <w:r>
        <w:rPr>
          <w:rFonts w:ascii="Arial" w:hAnsi="Arial" w:cs="Arial"/>
          <w:sz w:val="24"/>
        </w:rPr>
        <w:t xml:space="preserve">All the SDI and WST </w:t>
      </w:r>
      <w:hyperlink w:anchor="DataLevel" w:history="1">
        <w:r w:rsidRPr="00F20B80">
          <w:rPr>
            <w:rStyle w:val="a6"/>
            <w:rFonts w:ascii="Arial" w:hAnsi="Arial" w:cs="Arial"/>
            <w:sz w:val="24"/>
          </w:rPr>
          <w:t>level 1</w:t>
        </w:r>
        <w:r w:rsidRPr="00F20B80">
          <w:rPr>
            <w:rStyle w:val="a6"/>
            <w:rFonts w:ascii="Arial" w:hAnsi="Arial" w:cs="Arial" w:hint="eastAsia"/>
            <w:sz w:val="24"/>
          </w:rPr>
          <w:t>.0</w:t>
        </w:r>
      </w:hyperlink>
      <w:r w:rsidRPr="0054649F">
        <w:rPr>
          <w:rFonts w:ascii="Arial" w:hAnsi="Arial" w:cs="Arial"/>
          <w:sz w:val="24"/>
        </w:rPr>
        <w:t xml:space="preserve"> SDI </w:t>
      </w:r>
      <w:r w:rsidRPr="0054649F">
        <w:rPr>
          <w:rFonts w:ascii="Arial" w:hAnsi="Arial" w:cs="Arial" w:hint="eastAsia"/>
          <w:sz w:val="24"/>
        </w:rPr>
        <w:t xml:space="preserve">and WST </w:t>
      </w:r>
      <w:r w:rsidRPr="0054649F">
        <w:rPr>
          <w:rFonts w:ascii="Arial" w:hAnsi="Arial" w:cs="Arial"/>
          <w:sz w:val="24"/>
        </w:rPr>
        <w:t>data</w:t>
      </w:r>
      <w:r>
        <w:rPr>
          <w:rFonts w:ascii="Arial" w:hAnsi="Arial" w:cs="Arial"/>
          <w:sz w:val="24"/>
        </w:rPr>
        <w:t xml:space="preserve"> </w:t>
      </w:r>
      <w:r w:rsidR="003E62FF" w:rsidRPr="0054649F">
        <w:rPr>
          <w:rFonts w:ascii="Arial" w:hAnsi="Arial" w:cs="Arial"/>
          <w:sz w:val="24"/>
        </w:rPr>
        <w:t>since April 1</w:t>
      </w:r>
      <w:r w:rsidR="003E62FF" w:rsidRPr="0054649F">
        <w:rPr>
          <w:rFonts w:ascii="Arial" w:hAnsi="Arial" w:cs="Arial"/>
          <w:sz w:val="24"/>
          <w:vertAlign w:val="superscript"/>
        </w:rPr>
        <w:t>st</w:t>
      </w:r>
      <w:r w:rsidR="003E62FF" w:rsidRPr="0054649F">
        <w:rPr>
          <w:rFonts w:ascii="Arial" w:hAnsi="Arial" w:cs="Arial"/>
          <w:sz w:val="24"/>
        </w:rPr>
        <w:t xml:space="preserve"> 2023 </w:t>
      </w:r>
      <w:r>
        <w:rPr>
          <w:rFonts w:ascii="Arial" w:hAnsi="Arial" w:cs="Arial"/>
          <w:sz w:val="24"/>
        </w:rPr>
        <w:t>are</w:t>
      </w:r>
      <w:r w:rsidR="003E62FF" w:rsidRPr="0054649F">
        <w:rPr>
          <w:rFonts w:ascii="Arial" w:hAnsi="Arial" w:cs="Arial"/>
          <w:sz w:val="24"/>
        </w:rPr>
        <w:t xml:space="preserve"> released. Please go to the following webpages for more details.</w:t>
      </w:r>
    </w:p>
    <w:p w14:paraId="768E3F1B" w14:textId="77777777" w:rsidR="003E62FF" w:rsidRPr="0054649F" w:rsidRDefault="003E62FF">
      <w:pPr>
        <w:rPr>
          <w:rFonts w:ascii="Arial" w:hAnsi="Arial" w:cs="Arial"/>
          <w:sz w:val="24"/>
        </w:rPr>
      </w:pPr>
      <w:r w:rsidRPr="0054649F">
        <w:rPr>
          <w:rFonts w:ascii="Arial" w:hAnsi="Arial" w:cs="Arial"/>
          <w:sz w:val="24"/>
        </w:rPr>
        <w:t xml:space="preserve">Daily movie webpage </w:t>
      </w:r>
      <w:hyperlink r:id="rId13" w:history="1">
        <w:r w:rsidRPr="0054649F">
          <w:rPr>
            <w:rStyle w:val="a6"/>
            <w:rFonts w:ascii="Arial" w:hAnsi="Arial" w:cs="Arial"/>
            <w:sz w:val="24"/>
          </w:rPr>
          <w:t>http://aso-s.pmo.ac.cn/sodc/asos.jsp</w:t>
        </w:r>
      </w:hyperlink>
    </w:p>
    <w:p w14:paraId="4A17F4DB" w14:textId="77777777" w:rsidR="003E62FF" w:rsidRPr="0054649F" w:rsidRDefault="003E62FF" w:rsidP="003E62FF">
      <w:pPr>
        <w:rPr>
          <w:rFonts w:ascii="Arial" w:hAnsi="Arial" w:cs="Arial"/>
          <w:sz w:val="24"/>
        </w:rPr>
      </w:pPr>
      <w:r w:rsidRPr="0054649F">
        <w:rPr>
          <w:rFonts w:ascii="Arial" w:hAnsi="Arial" w:cs="Arial"/>
          <w:sz w:val="24"/>
        </w:rPr>
        <w:t xml:space="preserve">Image browser webpage </w:t>
      </w:r>
      <w:hyperlink r:id="rId14" w:history="1">
        <w:r w:rsidRPr="0054649F">
          <w:rPr>
            <w:rStyle w:val="a6"/>
            <w:rFonts w:ascii="Arial" w:hAnsi="Arial" w:cs="Arial"/>
            <w:sz w:val="24"/>
          </w:rPr>
          <w:t>http://aso-s.pmo.ac.cn/sodc/imageBrowser.jsp</w:t>
        </w:r>
      </w:hyperlink>
    </w:p>
    <w:p w14:paraId="14194DC1" w14:textId="77777777" w:rsidR="003E62FF" w:rsidRPr="0054649F" w:rsidRDefault="003E62FF" w:rsidP="003E62FF">
      <w:pPr>
        <w:rPr>
          <w:rFonts w:ascii="Arial" w:hAnsi="Arial" w:cs="Arial"/>
          <w:sz w:val="24"/>
        </w:rPr>
      </w:pPr>
      <w:r w:rsidRPr="0054649F">
        <w:rPr>
          <w:rFonts w:ascii="Arial" w:hAnsi="Arial" w:cs="Arial"/>
          <w:sz w:val="24"/>
        </w:rPr>
        <w:t xml:space="preserve">Data download webpage </w:t>
      </w:r>
      <w:hyperlink r:id="rId15" w:history="1">
        <w:r w:rsidRPr="0054649F">
          <w:rPr>
            <w:rStyle w:val="a6"/>
            <w:rFonts w:ascii="Arial" w:hAnsi="Arial" w:cs="Arial"/>
            <w:sz w:val="24"/>
          </w:rPr>
          <w:t>http://aso-s.pmo.ac.cn/sodc/dataArchive.jsp</w:t>
        </w:r>
      </w:hyperlink>
    </w:p>
    <w:p w14:paraId="29C89093" w14:textId="7FA10A7F" w:rsidR="00E865BD" w:rsidRPr="0054649F" w:rsidRDefault="003E62FF" w:rsidP="003E62FF">
      <w:pPr>
        <w:rPr>
          <w:rFonts w:ascii="Arial" w:hAnsi="Arial" w:cs="Arial"/>
          <w:sz w:val="24"/>
        </w:rPr>
      </w:pPr>
      <w:r w:rsidRPr="0054649F">
        <w:rPr>
          <w:rFonts w:ascii="Arial" w:hAnsi="Arial" w:cs="Arial"/>
          <w:sz w:val="24"/>
        </w:rPr>
        <w:t>Analysis software via Solar</w:t>
      </w:r>
      <w:r w:rsidR="002746D0">
        <w:rPr>
          <w:rFonts w:ascii="Arial" w:hAnsi="Arial" w:cs="Arial" w:hint="eastAsia"/>
          <w:sz w:val="24"/>
        </w:rPr>
        <w:t xml:space="preserve"> </w:t>
      </w:r>
      <w:r w:rsidRPr="0054649F">
        <w:rPr>
          <w:rFonts w:ascii="Arial" w:hAnsi="Arial" w:cs="Arial"/>
          <w:sz w:val="24"/>
        </w:rPr>
        <w:t>Soft</w:t>
      </w:r>
      <w:r w:rsidR="002746D0">
        <w:rPr>
          <w:rFonts w:ascii="Arial" w:hAnsi="Arial" w:cs="Arial" w:hint="eastAsia"/>
          <w:sz w:val="24"/>
        </w:rPr>
        <w:t>-</w:t>
      </w:r>
      <w:r w:rsidRPr="0054649F">
        <w:rPr>
          <w:rFonts w:ascii="Arial" w:hAnsi="Arial" w:cs="Arial"/>
          <w:sz w:val="24"/>
        </w:rPr>
        <w:t>Ware</w:t>
      </w:r>
      <w:r w:rsidR="002746D0">
        <w:rPr>
          <w:rFonts w:ascii="Arial" w:hAnsi="Arial" w:cs="Arial" w:hint="eastAsia"/>
          <w:sz w:val="24"/>
        </w:rPr>
        <w:t xml:space="preserve"> (SSW)</w:t>
      </w:r>
      <w:r w:rsidRPr="0054649F">
        <w:rPr>
          <w:rFonts w:ascii="Arial" w:hAnsi="Arial" w:cs="Arial"/>
          <w:sz w:val="24"/>
        </w:rPr>
        <w:t xml:space="preserve"> or</w:t>
      </w:r>
    </w:p>
    <w:p w14:paraId="0E5F185E" w14:textId="77777777" w:rsidR="003E62FF" w:rsidRPr="0054649F" w:rsidRDefault="003E62FF" w:rsidP="00E865BD">
      <w:pPr>
        <w:ind w:firstLineChars="900" w:firstLine="2160"/>
        <w:rPr>
          <w:rFonts w:ascii="Arial" w:hAnsi="Arial" w:cs="Arial"/>
          <w:sz w:val="24"/>
        </w:rPr>
      </w:pPr>
      <w:r w:rsidRPr="0054649F">
        <w:rPr>
          <w:rFonts w:ascii="Arial" w:hAnsi="Arial" w:cs="Arial"/>
          <w:sz w:val="24"/>
        </w:rPr>
        <w:t xml:space="preserve"> </w:t>
      </w:r>
      <w:hyperlink r:id="rId16" w:history="1">
        <w:r w:rsidRPr="0054649F">
          <w:rPr>
            <w:rStyle w:val="a6"/>
            <w:rFonts w:ascii="Arial" w:hAnsi="Arial" w:cs="Arial"/>
            <w:sz w:val="24"/>
          </w:rPr>
          <w:t>http://aso-s.pmo.ac.cn/sodc/analysisSoftware.jsp</w:t>
        </w:r>
      </w:hyperlink>
    </w:p>
    <w:p w14:paraId="71369421" w14:textId="77777777" w:rsidR="003E62FF" w:rsidRPr="0054649F" w:rsidRDefault="003E62FF">
      <w:pPr>
        <w:rPr>
          <w:rFonts w:ascii="Arial" w:hAnsi="Arial" w:cs="Arial"/>
          <w:sz w:val="24"/>
        </w:rPr>
      </w:pPr>
    </w:p>
    <w:p w14:paraId="55DDA8DA" w14:textId="01D1C9FC" w:rsidR="003E62FF" w:rsidRPr="0054649F" w:rsidRDefault="00BE37C1" w:rsidP="003E62FF">
      <w:pPr>
        <w:rPr>
          <w:rFonts w:ascii="Arial" w:hAnsi="Arial" w:cs="Arial"/>
          <w:sz w:val="24"/>
        </w:rPr>
      </w:pPr>
      <w:r>
        <w:rPr>
          <w:rFonts w:ascii="Arial" w:hAnsi="Arial" w:cs="Arial"/>
          <w:sz w:val="24"/>
        </w:rPr>
        <w:t>Please not that t</w:t>
      </w:r>
      <w:r w:rsidR="003E62FF" w:rsidRPr="0054649F">
        <w:rPr>
          <w:rFonts w:ascii="Arial" w:hAnsi="Arial" w:cs="Arial"/>
          <w:sz w:val="24"/>
        </w:rPr>
        <w:t>here are still some</w:t>
      </w:r>
      <w:r w:rsidR="007577F7" w:rsidRPr="0054649F">
        <w:rPr>
          <w:rFonts w:ascii="Arial" w:hAnsi="Arial" w:cs="Arial" w:hint="eastAsia"/>
          <w:sz w:val="24"/>
        </w:rPr>
        <w:t xml:space="preserve"> level 1</w:t>
      </w:r>
      <w:r w:rsidR="002B3AB0" w:rsidRPr="0054649F">
        <w:rPr>
          <w:rFonts w:ascii="Arial" w:hAnsi="Arial" w:cs="Arial" w:hint="eastAsia"/>
          <w:sz w:val="24"/>
        </w:rPr>
        <w:t>.0</w:t>
      </w:r>
      <w:r w:rsidR="003E62FF" w:rsidRPr="0054649F">
        <w:rPr>
          <w:rFonts w:ascii="Arial" w:hAnsi="Arial" w:cs="Arial"/>
          <w:sz w:val="24"/>
        </w:rPr>
        <w:t xml:space="preserve"> </w:t>
      </w:r>
      <w:r w:rsidR="007577F7" w:rsidRPr="0054649F">
        <w:rPr>
          <w:rFonts w:ascii="Arial" w:hAnsi="Arial" w:cs="Arial" w:hint="eastAsia"/>
          <w:sz w:val="24"/>
        </w:rPr>
        <w:t xml:space="preserve">FITS </w:t>
      </w:r>
      <w:r w:rsidR="003E62FF" w:rsidRPr="0054649F">
        <w:rPr>
          <w:rFonts w:ascii="Arial" w:hAnsi="Arial" w:cs="Arial"/>
          <w:sz w:val="24"/>
        </w:rPr>
        <w:t>files with incorrect CROTA2 values</w:t>
      </w:r>
      <w:r w:rsidR="0093472D">
        <w:rPr>
          <w:rFonts w:ascii="Arial" w:hAnsi="Arial" w:cs="Arial"/>
          <w:sz w:val="24"/>
        </w:rPr>
        <w:t xml:space="preserve"> in header</w:t>
      </w:r>
      <w:r w:rsidR="003E62FF" w:rsidRPr="0054649F">
        <w:rPr>
          <w:rFonts w:ascii="Arial" w:hAnsi="Arial" w:cs="Arial"/>
          <w:sz w:val="24"/>
        </w:rPr>
        <w:t xml:space="preserve"> </w:t>
      </w:r>
      <w:r w:rsidR="00C7125D" w:rsidRPr="0054649F">
        <w:rPr>
          <w:rFonts w:ascii="Arial" w:hAnsi="Arial" w:cs="Arial"/>
          <w:sz w:val="24"/>
        </w:rPr>
        <w:t xml:space="preserve">(to be updated) </w:t>
      </w:r>
      <w:r w:rsidR="003E62FF" w:rsidRPr="0054649F">
        <w:rPr>
          <w:rFonts w:ascii="Arial" w:hAnsi="Arial" w:cs="Arial"/>
          <w:sz w:val="24"/>
        </w:rPr>
        <w:t xml:space="preserve">inherited from the level 0 data. When using the image browser, the solar north is not properly rotated to the image north for these </w:t>
      </w:r>
      <w:r w:rsidR="007577F7" w:rsidRPr="0054649F">
        <w:rPr>
          <w:rFonts w:ascii="Arial" w:hAnsi="Arial" w:cs="Arial" w:hint="eastAsia"/>
          <w:sz w:val="24"/>
        </w:rPr>
        <w:t>FITS</w:t>
      </w:r>
      <w:r w:rsidR="003E62FF" w:rsidRPr="0054649F">
        <w:rPr>
          <w:rFonts w:ascii="Arial" w:hAnsi="Arial" w:cs="Arial"/>
          <w:sz w:val="24"/>
        </w:rPr>
        <w:t xml:space="preserve"> files. </w:t>
      </w:r>
    </w:p>
    <w:p w14:paraId="57DEE984" w14:textId="77777777" w:rsidR="007577F7" w:rsidRPr="0054649F" w:rsidRDefault="007577F7" w:rsidP="003E62FF">
      <w:pPr>
        <w:rPr>
          <w:rFonts w:ascii="Arial" w:hAnsi="Arial" w:cs="Arial"/>
          <w:sz w:val="24"/>
        </w:rPr>
      </w:pPr>
    </w:p>
    <w:p w14:paraId="54EAFEF6" w14:textId="19535E83" w:rsidR="007577F7" w:rsidRPr="0054649F" w:rsidRDefault="007577F7" w:rsidP="007577F7">
      <w:pPr>
        <w:rPr>
          <w:rFonts w:ascii="Arial" w:hAnsi="Arial" w:cs="Arial"/>
          <w:sz w:val="24"/>
        </w:rPr>
      </w:pPr>
      <w:r w:rsidRPr="0054649F">
        <w:rPr>
          <w:rFonts w:ascii="Arial" w:hAnsi="Arial" w:cs="Arial"/>
          <w:sz w:val="24"/>
        </w:rPr>
        <w:t xml:space="preserve">Please be aware that due to the absorption of the earth atmosphere around the time period of the earth eclipse, a small amount of </w:t>
      </w:r>
      <w:r w:rsidRPr="0054649F">
        <w:rPr>
          <w:rFonts w:ascii="Arial" w:hAnsi="Arial" w:cs="Arial" w:hint="eastAsia"/>
          <w:sz w:val="24"/>
        </w:rPr>
        <w:t xml:space="preserve">SDI </w:t>
      </w:r>
      <w:r w:rsidRPr="0054649F">
        <w:rPr>
          <w:rFonts w:ascii="Arial" w:hAnsi="Arial" w:cs="Arial"/>
          <w:sz w:val="24"/>
        </w:rPr>
        <w:t>images may look like images in visible light.</w:t>
      </w:r>
      <w:r w:rsidRPr="0054649F">
        <w:rPr>
          <w:rFonts w:ascii="Arial" w:hAnsi="Arial" w:cs="Arial" w:hint="eastAsia"/>
          <w:sz w:val="24"/>
        </w:rPr>
        <w:t xml:space="preserve"> Meanwhile, d</w:t>
      </w:r>
      <w:r w:rsidRPr="0054649F">
        <w:rPr>
          <w:rFonts w:ascii="Arial" w:hAnsi="Arial" w:cs="Arial"/>
          <w:sz w:val="24"/>
        </w:rPr>
        <w:t>ue to the instrumental contamination, some</w:t>
      </w:r>
      <w:r w:rsidRPr="0054649F">
        <w:rPr>
          <w:rFonts w:ascii="Arial" w:hAnsi="Arial" w:cs="Arial" w:hint="eastAsia"/>
          <w:sz w:val="24"/>
        </w:rPr>
        <w:t xml:space="preserve"> SDI</w:t>
      </w:r>
      <w:r w:rsidRPr="0054649F">
        <w:rPr>
          <w:rFonts w:ascii="Arial" w:hAnsi="Arial" w:cs="Arial"/>
          <w:sz w:val="24"/>
        </w:rPr>
        <w:t xml:space="preserve"> images may have weak stripes. </w:t>
      </w:r>
    </w:p>
    <w:p w14:paraId="33A39E92" w14:textId="77777777" w:rsidR="003A2DCB" w:rsidRPr="0054649F" w:rsidRDefault="003A2DCB" w:rsidP="003E62FF">
      <w:pPr>
        <w:rPr>
          <w:rFonts w:ascii="Arial" w:hAnsi="Arial" w:cs="Arial"/>
          <w:sz w:val="24"/>
        </w:rPr>
      </w:pPr>
    </w:p>
    <w:p w14:paraId="270705AE" w14:textId="77777777" w:rsidR="003E62FF" w:rsidRPr="0054649F" w:rsidRDefault="003E62FF" w:rsidP="003E62FF">
      <w:pPr>
        <w:rPr>
          <w:rFonts w:ascii="Arial" w:hAnsi="Arial" w:cs="Arial"/>
          <w:sz w:val="24"/>
        </w:rPr>
      </w:pPr>
      <w:r w:rsidRPr="0054649F">
        <w:rPr>
          <w:rFonts w:ascii="Arial" w:hAnsi="Arial" w:cs="Arial"/>
          <w:sz w:val="24"/>
        </w:rPr>
        <w:t>Currently if you want to use the data for scientific publications, please contact the LST science team to make sure the data is processed correctly</w:t>
      </w:r>
      <w:r w:rsidR="00C7125D" w:rsidRPr="0054649F">
        <w:rPr>
          <w:rFonts w:ascii="Arial" w:hAnsi="Arial" w:cs="Arial"/>
          <w:sz w:val="24"/>
        </w:rPr>
        <w:t xml:space="preserve"> and interpreted </w:t>
      </w:r>
      <w:r w:rsidR="00C7125D" w:rsidRPr="0054649F">
        <w:rPr>
          <w:rFonts w:ascii="Arial" w:hAnsi="Arial" w:cs="Arial"/>
          <w:sz w:val="24"/>
        </w:rPr>
        <w:lastRenderedPageBreak/>
        <w:t>appropriately</w:t>
      </w:r>
      <w:r w:rsidRPr="0054649F">
        <w:rPr>
          <w:rFonts w:ascii="Arial" w:hAnsi="Arial" w:cs="Arial"/>
          <w:sz w:val="24"/>
        </w:rPr>
        <w:t>. It is also required by the data policy.</w:t>
      </w:r>
    </w:p>
    <w:p w14:paraId="54701BB7" w14:textId="1A8FBB12" w:rsidR="001319B4" w:rsidRDefault="001319B4" w:rsidP="003E62FF">
      <w:pPr>
        <w:rPr>
          <w:rFonts w:ascii="Arial" w:hAnsi="Arial" w:cs="Arial"/>
          <w:sz w:val="24"/>
        </w:rPr>
      </w:pPr>
    </w:p>
    <w:p w14:paraId="17086D85" w14:textId="77777777" w:rsidR="00772A18" w:rsidRDefault="00772A18" w:rsidP="003E62FF">
      <w:pPr>
        <w:rPr>
          <w:rFonts w:ascii="Arial" w:hAnsi="Arial" w:cs="Arial"/>
          <w:sz w:val="24"/>
        </w:rPr>
      </w:pPr>
    </w:p>
    <w:p w14:paraId="65451C8C" w14:textId="332D9BA8" w:rsidR="00F20B80" w:rsidRPr="000C4A10" w:rsidRDefault="000C4A10" w:rsidP="003E62FF">
      <w:pPr>
        <w:rPr>
          <w:rFonts w:ascii="Arial" w:hAnsi="Arial" w:cs="Arial"/>
          <w:b/>
          <w:bCs/>
          <w:sz w:val="24"/>
        </w:rPr>
      </w:pPr>
      <w:bookmarkStart w:id="1" w:name="DataLevel"/>
      <w:bookmarkEnd w:id="1"/>
      <w:r>
        <w:rPr>
          <w:rFonts w:ascii="Arial" w:hAnsi="Arial" w:cs="Arial" w:hint="eastAsia"/>
          <w:b/>
          <w:bCs/>
          <w:sz w:val="24"/>
        </w:rPr>
        <w:t xml:space="preserve">Scientific </w:t>
      </w:r>
      <w:r w:rsidR="00F20B80" w:rsidRPr="00F20B80">
        <w:rPr>
          <w:rFonts w:ascii="Arial" w:hAnsi="Arial" w:cs="Arial" w:hint="eastAsia"/>
          <w:b/>
          <w:bCs/>
          <w:sz w:val="24"/>
        </w:rPr>
        <w:t>Data Level Definitions of</w:t>
      </w:r>
      <w:r>
        <w:rPr>
          <w:rFonts w:ascii="Arial" w:hAnsi="Arial" w:cs="Arial" w:hint="eastAsia"/>
          <w:b/>
          <w:bCs/>
          <w:sz w:val="24"/>
        </w:rPr>
        <w:t xml:space="preserve"> the</w:t>
      </w:r>
      <w:r w:rsidR="00F20B80" w:rsidRPr="00F20B80">
        <w:rPr>
          <w:rFonts w:ascii="Arial" w:hAnsi="Arial" w:cs="Arial" w:hint="eastAsia"/>
          <w:b/>
          <w:bCs/>
          <w:sz w:val="24"/>
        </w:rPr>
        <w:t xml:space="preserve"> </w:t>
      </w:r>
      <w:r w:rsidR="00F20B80" w:rsidRPr="00F20B80">
        <w:rPr>
          <w:rFonts w:ascii="Arial" w:hAnsi="Arial" w:cs="Arial"/>
          <w:b/>
          <w:bCs/>
          <w:sz w:val="24"/>
        </w:rPr>
        <w:t>LST</w:t>
      </w:r>
      <w:r w:rsidR="00F20B80" w:rsidRPr="00F20B80">
        <w:rPr>
          <w:rFonts w:ascii="Arial" w:hAnsi="Arial" w:cs="Arial" w:hint="eastAsia"/>
          <w:b/>
          <w:bCs/>
          <w:sz w:val="24"/>
        </w:rPr>
        <w:t xml:space="preserve"> payload on</w:t>
      </w:r>
      <w:r>
        <w:rPr>
          <w:rFonts w:ascii="Arial" w:hAnsi="Arial" w:cs="Arial" w:hint="eastAsia"/>
          <w:b/>
          <w:bCs/>
          <w:sz w:val="24"/>
        </w:rPr>
        <w:t>board</w:t>
      </w:r>
      <w:r w:rsidR="00F20B80" w:rsidRPr="00F20B80">
        <w:rPr>
          <w:rFonts w:ascii="Arial" w:hAnsi="Arial" w:cs="Arial" w:hint="eastAsia"/>
          <w:b/>
          <w:bCs/>
          <w:sz w:val="24"/>
        </w:rPr>
        <w:t xml:space="preserve"> </w:t>
      </w:r>
      <w:r>
        <w:rPr>
          <w:rFonts w:ascii="Arial" w:hAnsi="Arial" w:cs="Arial"/>
          <w:b/>
          <w:bCs/>
          <w:sz w:val="24"/>
        </w:rPr>
        <w:t>ASO-S</w:t>
      </w:r>
      <w:r>
        <w:rPr>
          <w:rFonts w:ascii="Arial" w:hAnsi="Arial" w:cs="Arial" w:hint="eastAsia"/>
          <w:b/>
          <w:bCs/>
          <w:sz w:val="24"/>
        </w:rPr>
        <w:t xml:space="preserve"> Mission</w:t>
      </w:r>
    </w:p>
    <w:p w14:paraId="277A6351" w14:textId="48E577AC" w:rsidR="001319B4" w:rsidRPr="0037624C" w:rsidRDefault="001319B4" w:rsidP="0037624C">
      <w:pPr>
        <w:rPr>
          <w:rFonts w:ascii="Arial" w:hAnsi="Arial" w:cs="Arial"/>
          <w:b/>
          <w:sz w:val="24"/>
        </w:rPr>
      </w:pPr>
    </w:p>
    <w:p w14:paraId="106DDD14" w14:textId="4F0A25C0" w:rsidR="0037624C" w:rsidRPr="0037624C" w:rsidRDefault="0037624C" w:rsidP="0037624C">
      <w:pPr>
        <w:rPr>
          <w:rFonts w:ascii="Arial" w:hAnsi="Arial" w:cs="Arial"/>
          <w:b/>
          <w:sz w:val="24"/>
        </w:rPr>
      </w:pPr>
      <w:r>
        <w:rPr>
          <w:rFonts w:ascii="Arial" w:hAnsi="Arial" w:cs="Arial"/>
          <w:b/>
          <w:sz w:val="24"/>
        </w:rPr>
        <w:t>SDI</w:t>
      </w:r>
      <w:r w:rsidR="00A74518">
        <w:rPr>
          <w:rFonts w:ascii="Arial" w:hAnsi="Arial" w:cs="Arial"/>
          <w:b/>
          <w:sz w:val="24"/>
        </w:rPr>
        <w:t xml:space="preserve"> - Solar Disk Imager</w:t>
      </w:r>
      <w:r w:rsidRPr="0037624C">
        <w:rPr>
          <w:rFonts w:ascii="Arial" w:hAnsi="Arial" w:cs="Arial" w:hint="eastAsia"/>
          <w:b/>
          <w:sz w:val="24"/>
        </w:rPr>
        <w:t>:</w:t>
      </w:r>
    </w:p>
    <w:p w14:paraId="67A7BEBB" w14:textId="61C6FD8A" w:rsidR="00F20B80" w:rsidRDefault="0037624C" w:rsidP="0037624C">
      <w:pPr>
        <w:ind w:left="960" w:hangingChars="400" w:hanging="960"/>
        <w:rPr>
          <w:rFonts w:ascii="Arial" w:hAnsi="Arial" w:cs="Arial"/>
          <w:sz w:val="24"/>
        </w:rPr>
      </w:pPr>
      <w:r>
        <w:rPr>
          <w:rFonts w:ascii="Arial" w:hAnsi="Arial" w:cs="Arial"/>
          <w:sz w:val="24"/>
        </w:rPr>
        <w:t>L</w:t>
      </w:r>
      <w:r>
        <w:rPr>
          <w:rFonts w:ascii="Arial" w:hAnsi="Arial" w:cs="Arial" w:hint="eastAsia"/>
          <w:sz w:val="24"/>
        </w:rPr>
        <w:t>evel 0.0</w:t>
      </w:r>
      <w:r w:rsidR="00F20B80">
        <w:rPr>
          <w:rFonts w:ascii="Arial" w:hAnsi="Arial" w:cs="Arial" w:hint="eastAsia"/>
          <w:sz w:val="24"/>
        </w:rPr>
        <w:t xml:space="preserve"> </w:t>
      </w:r>
      <w:r w:rsidR="00D25140">
        <w:rPr>
          <w:rFonts w:ascii="Arial" w:hAnsi="Arial" w:cs="Arial"/>
          <w:sz w:val="24"/>
        </w:rPr>
        <w:t xml:space="preserve">- </w:t>
      </w:r>
      <w:r w:rsidR="00D25140" w:rsidRPr="00D25140">
        <w:rPr>
          <w:rFonts w:ascii="Arial" w:hAnsi="Arial" w:cs="Arial"/>
          <w:sz w:val="24"/>
        </w:rPr>
        <w:t xml:space="preserve">uncalibrated data </w:t>
      </w:r>
      <w:r w:rsidR="00D25140">
        <w:rPr>
          <w:rFonts w:ascii="Arial" w:hAnsi="Arial" w:cs="Arial"/>
          <w:sz w:val="24"/>
        </w:rPr>
        <w:t>in</w:t>
      </w:r>
      <w:r w:rsidR="00D25140" w:rsidRPr="00D25140">
        <w:rPr>
          <w:rFonts w:ascii="Arial" w:hAnsi="Arial" w:cs="Arial"/>
          <w:sz w:val="24"/>
        </w:rPr>
        <w:t xml:space="preserve"> DN </w:t>
      </w:r>
      <w:r w:rsidR="00D25140">
        <w:rPr>
          <w:rFonts w:ascii="Arial" w:hAnsi="Arial" w:cs="Arial"/>
          <w:sz w:val="24"/>
        </w:rPr>
        <w:t xml:space="preserve">generated </w:t>
      </w:r>
      <w:r w:rsidR="00D25140" w:rsidRPr="00D25140">
        <w:rPr>
          <w:rFonts w:ascii="Arial" w:hAnsi="Arial" w:cs="Arial"/>
          <w:sz w:val="24"/>
        </w:rPr>
        <w:t>from grouped telemetry packets, that are uncompressed</w:t>
      </w:r>
      <w:r w:rsidR="00D25140">
        <w:rPr>
          <w:rFonts w:ascii="Arial" w:hAnsi="Arial" w:cs="Arial" w:hint="eastAsia"/>
          <w:sz w:val="24"/>
        </w:rPr>
        <w:t>,</w:t>
      </w:r>
      <w:r w:rsidR="00D25140">
        <w:rPr>
          <w:rFonts w:ascii="Arial" w:hAnsi="Arial" w:cs="Arial"/>
          <w:sz w:val="24"/>
        </w:rPr>
        <w:t xml:space="preserve"> decoded, reorganized and</w:t>
      </w:r>
      <w:r w:rsidR="00D25140" w:rsidRPr="00D25140">
        <w:rPr>
          <w:rFonts w:ascii="Arial" w:hAnsi="Arial" w:cs="Arial"/>
          <w:sz w:val="24"/>
        </w:rPr>
        <w:t xml:space="preserve"> formatted in standard FITS format. The FITS headers contain only information that is available from the telemetry packet headers</w:t>
      </w:r>
      <w:r w:rsidR="00D25140">
        <w:rPr>
          <w:rFonts w:ascii="Arial" w:hAnsi="Arial" w:cs="Arial"/>
          <w:sz w:val="24"/>
        </w:rPr>
        <w:t xml:space="preserve"> and </w:t>
      </w:r>
      <w:r w:rsidR="00703F18">
        <w:rPr>
          <w:rFonts w:ascii="Arial" w:hAnsi="Arial" w:cs="Arial"/>
          <w:sz w:val="24"/>
        </w:rPr>
        <w:t xml:space="preserve">some </w:t>
      </w:r>
      <w:r w:rsidR="00D25140">
        <w:rPr>
          <w:rFonts w:ascii="Arial" w:hAnsi="Arial" w:cs="Arial"/>
          <w:sz w:val="24"/>
        </w:rPr>
        <w:t>engineering information</w:t>
      </w:r>
      <w:r w:rsidR="00D25140" w:rsidRPr="00D25140">
        <w:rPr>
          <w:rFonts w:ascii="Arial" w:hAnsi="Arial" w:cs="Arial"/>
          <w:sz w:val="24"/>
        </w:rPr>
        <w:t>.</w:t>
      </w:r>
    </w:p>
    <w:p w14:paraId="4B7C1555" w14:textId="2FF1411D" w:rsidR="00F20B80" w:rsidRDefault="00F20B80" w:rsidP="00D25140">
      <w:pPr>
        <w:ind w:left="960" w:hangingChars="400" w:hanging="960"/>
        <w:rPr>
          <w:rFonts w:ascii="Arial" w:hAnsi="Arial" w:cs="Arial"/>
          <w:sz w:val="24"/>
        </w:rPr>
      </w:pPr>
      <w:r>
        <w:rPr>
          <w:rFonts w:ascii="Arial" w:hAnsi="Arial" w:cs="Arial"/>
          <w:sz w:val="24"/>
        </w:rPr>
        <w:t>L</w:t>
      </w:r>
      <w:r>
        <w:rPr>
          <w:rFonts w:ascii="Arial" w:hAnsi="Arial" w:cs="Arial" w:hint="eastAsia"/>
          <w:sz w:val="24"/>
        </w:rPr>
        <w:t xml:space="preserve">evel 1.0 </w:t>
      </w:r>
      <w:r w:rsidR="00D25140">
        <w:rPr>
          <w:rFonts w:ascii="Arial" w:hAnsi="Arial" w:cs="Arial"/>
          <w:sz w:val="24"/>
        </w:rPr>
        <w:t xml:space="preserve">- </w:t>
      </w:r>
      <w:r w:rsidR="00EB5C62" w:rsidRPr="00EB5C62">
        <w:rPr>
          <w:rFonts w:ascii="Arial" w:hAnsi="Arial" w:cs="Arial"/>
          <w:sz w:val="24"/>
        </w:rPr>
        <w:t xml:space="preserve">uncalibrated data </w:t>
      </w:r>
      <w:r w:rsidR="00EB5C62">
        <w:rPr>
          <w:rFonts w:ascii="Arial" w:hAnsi="Arial" w:cs="Arial"/>
          <w:sz w:val="24"/>
        </w:rPr>
        <w:t>in</w:t>
      </w:r>
      <w:r w:rsidR="00EB5C62" w:rsidRPr="00EB5C62">
        <w:rPr>
          <w:rFonts w:ascii="Arial" w:hAnsi="Arial" w:cs="Arial"/>
          <w:sz w:val="24"/>
        </w:rPr>
        <w:t xml:space="preserve"> DN</w:t>
      </w:r>
      <w:r w:rsidR="00703F18">
        <w:rPr>
          <w:rFonts w:ascii="Arial" w:hAnsi="Arial" w:cs="Arial"/>
          <w:sz w:val="24"/>
        </w:rPr>
        <w:t>, corrected for dark current and flat-field</w:t>
      </w:r>
      <w:r w:rsidR="00EB5C62" w:rsidRPr="00EB5C62">
        <w:rPr>
          <w:rFonts w:ascii="Arial" w:hAnsi="Arial" w:cs="Arial"/>
          <w:sz w:val="24"/>
        </w:rPr>
        <w:t xml:space="preserve">. </w:t>
      </w:r>
      <w:r w:rsidR="000352EB">
        <w:rPr>
          <w:rFonts w:ascii="Arial" w:hAnsi="Arial" w:cs="Arial"/>
          <w:sz w:val="24"/>
        </w:rPr>
        <w:t>Dat</w:t>
      </w:r>
      <w:r w:rsidR="00017C9F">
        <w:rPr>
          <w:rFonts w:ascii="Arial" w:hAnsi="Arial" w:cs="Arial"/>
          <w:sz w:val="24"/>
        </w:rPr>
        <w:t>a</w:t>
      </w:r>
      <w:r w:rsidR="000352EB">
        <w:rPr>
          <w:rFonts w:ascii="Arial" w:hAnsi="Arial" w:cs="Arial"/>
          <w:sz w:val="24"/>
        </w:rPr>
        <w:t xml:space="preserve"> from low- and high-gain channels are synthesized to obtain high</w:t>
      </w:r>
      <w:r w:rsidR="00017C9F">
        <w:rPr>
          <w:rFonts w:ascii="Arial" w:hAnsi="Arial" w:cs="Arial"/>
          <w:sz w:val="24"/>
        </w:rPr>
        <w:t xml:space="preserve"> dynamical range (HDR) image.</w:t>
      </w:r>
      <w:r w:rsidR="000352EB">
        <w:rPr>
          <w:rFonts w:ascii="Arial" w:hAnsi="Arial" w:cs="Arial"/>
          <w:sz w:val="24"/>
        </w:rPr>
        <w:t xml:space="preserve"> </w:t>
      </w:r>
      <w:r w:rsidR="00AC5675">
        <w:rPr>
          <w:rFonts w:ascii="Arial" w:hAnsi="Arial" w:cs="Arial"/>
          <w:sz w:val="24"/>
        </w:rPr>
        <w:t>Abnormal (cosmic ray, bad, missing) pixels are marked.</w:t>
      </w:r>
      <w:r w:rsidR="00AC5675" w:rsidRPr="00EB5C62">
        <w:rPr>
          <w:rFonts w:ascii="Arial" w:hAnsi="Arial" w:cs="Arial"/>
          <w:sz w:val="24"/>
        </w:rPr>
        <w:t xml:space="preserve"> </w:t>
      </w:r>
      <w:r w:rsidR="00EB5C62" w:rsidRPr="00EB5C62">
        <w:rPr>
          <w:rFonts w:ascii="Arial" w:hAnsi="Arial" w:cs="Arial"/>
          <w:sz w:val="24"/>
        </w:rPr>
        <w:t>The FITS files</w:t>
      </w:r>
      <w:r w:rsidR="00703F18">
        <w:rPr>
          <w:rFonts w:ascii="Arial" w:hAnsi="Arial" w:cs="Arial"/>
          <w:sz w:val="24"/>
        </w:rPr>
        <w:t>/headers</w:t>
      </w:r>
      <w:r w:rsidR="00EB5C62" w:rsidRPr="00EB5C62">
        <w:rPr>
          <w:rFonts w:ascii="Arial" w:hAnsi="Arial" w:cs="Arial"/>
          <w:sz w:val="24"/>
        </w:rPr>
        <w:t xml:space="preserve"> contain </w:t>
      </w:r>
      <w:r w:rsidR="00703F18">
        <w:rPr>
          <w:rFonts w:ascii="Arial" w:hAnsi="Arial" w:cs="Arial"/>
          <w:sz w:val="24"/>
        </w:rPr>
        <w:t>information for scientific use and more information</w:t>
      </w:r>
      <w:r w:rsidR="00703F18" w:rsidRPr="00703F18">
        <w:rPr>
          <w:rFonts w:ascii="Arial" w:hAnsi="Arial" w:cs="Arial"/>
          <w:sz w:val="24"/>
        </w:rPr>
        <w:t xml:space="preserve"> engineering data from housekeeping telemetry packet</w:t>
      </w:r>
      <w:r w:rsidR="00EB5C62" w:rsidRPr="00EB5C62">
        <w:rPr>
          <w:rFonts w:ascii="Arial" w:hAnsi="Arial" w:cs="Arial"/>
          <w:sz w:val="24"/>
        </w:rPr>
        <w:t>.</w:t>
      </w:r>
    </w:p>
    <w:p w14:paraId="1D0A50CF" w14:textId="11CD6FA6" w:rsidR="00F20B80" w:rsidRDefault="0075248E" w:rsidP="00D25140">
      <w:pPr>
        <w:ind w:left="960" w:hangingChars="400" w:hanging="960"/>
        <w:rPr>
          <w:rFonts w:ascii="Arial" w:hAnsi="Arial" w:cs="Arial"/>
          <w:sz w:val="24"/>
        </w:rPr>
      </w:pPr>
      <w:r>
        <w:rPr>
          <w:rFonts w:ascii="Arial" w:hAnsi="Arial" w:cs="Arial" w:hint="eastAsia"/>
          <w:sz w:val="24"/>
        </w:rPr>
        <w:t xml:space="preserve">Level 1.2 </w:t>
      </w:r>
      <w:r w:rsidR="00DE161C">
        <w:rPr>
          <w:rFonts w:ascii="Arial" w:hAnsi="Arial" w:cs="Arial"/>
          <w:sz w:val="24"/>
        </w:rPr>
        <w:t>-</w:t>
      </w:r>
      <w:r w:rsidR="000352EB">
        <w:rPr>
          <w:rFonts w:ascii="Arial" w:hAnsi="Arial" w:cs="Arial"/>
          <w:sz w:val="24"/>
        </w:rPr>
        <w:t xml:space="preserve"> </w:t>
      </w:r>
      <w:r w:rsidR="00AC5675" w:rsidRPr="00EB5C62">
        <w:rPr>
          <w:rFonts w:ascii="Arial" w:hAnsi="Arial" w:cs="Arial"/>
          <w:sz w:val="24"/>
        </w:rPr>
        <w:t xml:space="preserve">uncalibrated data </w:t>
      </w:r>
      <w:r w:rsidR="00AC5675">
        <w:rPr>
          <w:rFonts w:ascii="Arial" w:hAnsi="Arial" w:cs="Arial"/>
          <w:sz w:val="24"/>
        </w:rPr>
        <w:t>in</w:t>
      </w:r>
      <w:r w:rsidR="00AC5675" w:rsidRPr="00EB5C62">
        <w:rPr>
          <w:rFonts w:ascii="Arial" w:hAnsi="Arial" w:cs="Arial"/>
          <w:sz w:val="24"/>
        </w:rPr>
        <w:t xml:space="preserve"> DN</w:t>
      </w:r>
      <w:r w:rsidR="00AC5675">
        <w:rPr>
          <w:rFonts w:ascii="Arial" w:hAnsi="Arial" w:cs="Arial"/>
          <w:sz w:val="24"/>
        </w:rPr>
        <w:t xml:space="preserve">, </w:t>
      </w:r>
      <w:r w:rsidR="00DE161C">
        <w:rPr>
          <w:rFonts w:ascii="Arial" w:hAnsi="Arial" w:cs="Arial"/>
          <w:sz w:val="24"/>
        </w:rPr>
        <w:t xml:space="preserve">generated from level 1.0 FITS file with image quality improved via the </w:t>
      </w:r>
      <w:hyperlink w:anchor="SDILevel12" w:history="1">
        <w:r w:rsidR="00DE161C" w:rsidRPr="00DE161C">
          <w:rPr>
            <w:rStyle w:val="a6"/>
            <w:rFonts w:ascii="Arial" w:hAnsi="Arial" w:cs="Arial"/>
            <w:sz w:val="24"/>
          </w:rPr>
          <w:t>SPIBOA</w:t>
        </w:r>
      </w:hyperlink>
      <w:r w:rsidR="00DE161C">
        <w:rPr>
          <w:rFonts w:ascii="Arial" w:hAnsi="Arial" w:cs="Arial"/>
          <w:sz w:val="24"/>
        </w:rPr>
        <w:t xml:space="preserve"> method. </w:t>
      </w:r>
      <w:r w:rsidR="00AC5675">
        <w:rPr>
          <w:rFonts w:ascii="Arial" w:hAnsi="Arial" w:cs="Arial"/>
          <w:sz w:val="24"/>
        </w:rPr>
        <w:t>Abnormal, hot and dark pixels are corrected.</w:t>
      </w:r>
    </w:p>
    <w:p w14:paraId="4EC230BD" w14:textId="2208AD96" w:rsidR="00AC5675" w:rsidRDefault="00AC5675" w:rsidP="00D25140">
      <w:pPr>
        <w:ind w:left="960" w:hangingChars="400" w:hanging="960"/>
        <w:rPr>
          <w:rFonts w:ascii="Arial" w:hAnsi="Arial" w:cs="Arial"/>
          <w:sz w:val="24"/>
        </w:rPr>
      </w:pPr>
      <w:r>
        <w:rPr>
          <w:rFonts w:ascii="Arial" w:hAnsi="Arial" w:cs="Arial"/>
          <w:sz w:val="24"/>
        </w:rPr>
        <w:t xml:space="preserve">Level 1.5 -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generated from level 1.0 data with image registered and north-up</w:t>
      </w:r>
      <w:r w:rsidR="00C67981">
        <w:rPr>
          <w:rFonts w:ascii="Arial" w:hAnsi="Arial" w:cs="Arial"/>
          <w:sz w:val="24"/>
        </w:rPr>
        <w:t>.</w:t>
      </w:r>
    </w:p>
    <w:p w14:paraId="6AF8D5BE" w14:textId="77777777" w:rsidR="00C67981" w:rsidRDefault="00C67981" w:rsidP="00C67981">
      <w:pPr>
        <w:rPr>
          <w:rFonts w:ascii="Arial" w:hAnsi="Arial" w:cs="Arial"/>
          <w:sz w:val="24"/>
        </w:rPr>
      </w:pPr>
      <w:r>
        <w:rPr>
          <w:rFonts w:ascii="Arial" w:hAnsi="Arial" w:cs="Arial"/>
          <w:sz w:val="24"/>
        </w:rPr>
        <w:t>Level 2.0 - radiometric calibrated data in</w:t>
      </w:r>
      <w:r w:rsidRPr="00C67981">
        <w:rPr>
          <w:rFonts w:ascii="Arial" w:hAnsi="Arial" w:cs="Arial"/>
          <w:sz w:val="24"/>
        </w:rPr>
        <w:t xml:space="preserve"> </w:t>
      </w:r>
      <w:r w:rsidRPr="00C67981">
        <w:rPr>
          <w:rFonts w:ascii="Times New Roman" w:hAnsi="Times New Roman" w:cs="Times New Roman"/>
          <w:color w:val="000000" w:themeColor="text1"/>
          <w:sz w:val="24"/>
        </w:rPr>
        <w:t>erg s</w:t>
      </w:r>
      <w:r w:rsidRPr="00C67981">
        <w:rPr>
          <w:rFonts w:ascii="Times New Roman" w:hAnsi="Times New Roman" w:cs="Times New Roman"/>
          <w:color w:val="000000" w:themeColor="text1"/>
          <w:sz w:val="24"/>
          <w:vertAlign w:val="superscript"/>
        </w:rPr>
        <w:t>-1</w:t>
      </w:r>
      <w:r w:rsidRPr="00C67981">
        <w:rPr>
          <w:rFonts w:ascii="Times New Roman" w:hAnsi="Times New Roman" w:cs="Times New Roman"/>
          <w:color w:val="000000" w:themeColor="text1"/>
          <w:sz w:val="24"/>
        </w:rPr>
        <w:t xml:space="preserve"> cm</w:t>
      </w:r>
      <w:r w:rsidRPr="00C67981">
        <w:rPr>
          <w:rFonts w:ascii="Times New Roman" w:hAnsi="Times New Roman" w:cs="Times New Roman"/>
          <w:color w:val="000000" w:themeColor="text1"/>
          <w:sz w:val="24"/>
          <w:vertAlign w:val="superscript"/>
        </w:rPr>
        <w:t>-2</w:t>
      </w:r>
      <w:r w:rsidRPr="00C67981">
        <w:rPr>
          <w:rFonts w:ascii="Times New Roman" w:hAnsi="Times New Roman" w:cs="Times New Roman"/>
          <w:color w:val="000000" w:themeColor="text1"/>
          <w:sz w:val="24"/>
        </w:rPr>
        <w:t xml:space="preserve"> sr</w:t>
      </w:r>
      <w:r w:rsidRPr="00C67981">
        <w:rPr>
          <w:rFonts w:ascii="Times New Roman" w:hAnsi="Times New Roman" w:cs="Times New Roman"/>
          <w:color w:val="000000" w:themeColor="text1"/>
          <w:sz w:val="24"/>
          <w:vertAlign w:val="superscript"/>
        </w:rPr>
        <w:t>-1</w:t>
      </w:r>
      <w:r>
        <w:rPr>
          <w:rFonts w:ascii="Arial" w:hAnsi="Arial" w:cs="Arial"/>
          <w:sz w:val="24"/>
        </w:rPr>
        <w:t xml:space="preserve"> from level 1.0 data.</w:t>
      </w:r>
    </w:p>
    <w:p w14:paraId="672CC864" w14:textId="15C3E46F" w:rsidR="00C67981" w:rsidRDefault="00C67981" w:rsidP="00C67981">
      <w:pPr>
        <w:rPr>
          <w:rFonts w:ascii="Arial" w:hAnsi="Arial" w:cs="Arial"/>
          <w:sz w:val="24"/>
        </w:rPr>
      </w:pPr>
      <w:r>
        <w:rPr>
          <w:rFonts w:ascii="Arial" w:hAnsi="Arial" w:cs="Arial"/>
          <w:sz w:val="24"/>
        </w:rPr>
        <w:t>Level 2.5 - radiometric calibrated data in</w:t>
      </w:r>
      <w:r w:rsidRPr="00C67981">
        <w:rPr>
          <w:rFonts w:ascii="Arial" w:hAnsi="Arial" w:cs="Arial"/>
          <w:sz w:val="24"/>
        </w:rPr>
        <w:t xml:space="preserve"> </w:t>
      </w:r>
      <w:r w:rsidRPr="00C67981">
        <w:rPr>
          <w:rFonts w:ascii="Times New Roman" w:hAnsi="Times New Roman" w:cs="Times New Roman"/>
          <w:color w:val="000000" w:themeColor="text1"/>
          <w:sz w:val="24"/>
        </w:rPr>
        <w:t>erg s</w:t>
      </w:r>
      <w:r w:rsidRPr="00C67981">
        <w:rPr>
          <w:rFonts w:ascii="Times New Roman" w:hAnsi="Times New Roman" w:cs="Times New Roman"/>
          <w:color w:val="000000" w:themeColor="text1"/>
          <w:sz w:val="24"/>
          <w:vertAlign w:val="superscript"/>
        </w:rPr>
        <w:t>-1</w:t>
      </w:r>
      <w:r w:rsidRPr="00C67981">
        <w:rPr>
          <w:rFonts w:ascii="Times New Roman" w:hAnsi="Times New Roman" w:cs="Times New Roman"/>
          <w:color w:val="000000" w:themeColor="text1"/>
          <w:sz w:val="24"/>
        </w:rPr>
        <w:t xml:space="preserve"> cm</w:t>
      </w:r>
      <w:r w:rsidRPr="00C67981">
        <w:rPr>
          <w:rFonts w:ascii="Times New Roman" w:hAnsi="Times New Roman" w:cs="Times New Roman"/>
          <w:color w:val="000000" w:themeColor="text1"/>
          <w:sz w:val="24"/>
          <w:vertAlign w:val="superscript"/>
        </w:rPr>
        <w:t>-2</w:t>
      </w:r>
      <w:r w:rsidRPr="00C67981">
        <w:rPr>
          <w:rFonts w:ascii="Times New Roman" w:hAnsi="Times New Roman" w:cs="Times New Roman"/>
          <w:color w:val="000000" w:themeColor="text1"/>
          <w:sz w:val="24"/>
        </w:rPr>
        <w:t xml:space="preserve"> sr</w:t>
      </w:r>
      <w:r w:rsidRPr="00C67981">
        <w:rPr>
          <w:rFonts w:ascii="Times New Roman" w:hAnsi="Times New Roman" w:cs="Times New Roman"/>
          <w:color w:val="000000" w:themeColor="text1"/>
          <w:sz w:val="24"/>
          <w:vertAlign w:val="superscript"/>
        </w:rPr>
        <w:t>-1</w:t>
      </w:r>
      <w:r>
        <w:rPr>
          <w:rFonts w:ascii="Arial" w:hAnsi="Arial" w:cs="Arial"/>
          <w:sz w:val="24"/>
        </w:rPr>
        <w:t xml:space="preserve"> from level 1.5 data.</w:t>
      </w:r>
    </w:p>
    <w:p w14:paraId="506F01CC" w14:textId="5A66FF84" w:rsidR="000352EB" w:rsidRDefault="00C67981" w:rsidP="003E62FF">
      <w:pPr>
        <w:rPr>
          <w:rFonts w:ascii="Arial" w:hAnsi="Arial" w:cs="Arial"/>
          <w:sz w:val="24"/>
        </w:rPr>
      </w:pPr>
      <w:r>
        <w:rPr>
          <w:rFonts w:ascii="Arial" w:hAnsi="Arial" w:cs="Arial" w:hint="eastAsia"/>
          <w:sz w:val="24"/>
        </w:rPr>
        <w:t>L</w:t>
      </w:r>
      <w:r>
        <w:rPr>
          <w:rFonts w:ascii="Arial" w:hAnsi="Arial" w:cs="Arial"/>
          <w:sz w:val="24"/>
        </w:rPr>
        <w:t>evel Q1 - Quick-look images and movies from level 2.5 data.</w:t>
      </w:r>
    </w:p>
    <w:p w14:paraId="23C1160F" w14:textId="77777777" w:rsidR="00C67981" w:rsidRPr="00C67981" w:rsidRDefault="00C67981" w:rsidP="003E62FF">
      <w:pPr>
        <w:rPr>
          <w:rFonts w:ascii="Arial" w:hAnsi="Arial" w:cs="Arial"/>
          <w:sz w:val="24"/>
        </w:rPr>
      </w:pPr>
    </w:p>
    <w:p w14:paraId="13F6EA33" w14:textId="7E2472F8" w:rsidR="00F20B80" w:rsidRPr="0037624C" w:rsidRDefault="0075248E" w:rsidP="003E62FF">
      <w:pPr>
        <w:rPr>
          <w:rFonts w:ascii="Arial" w:hAnsi="Arial" w:cs="Arial"/>
          <w:b/>
          <w:sz w:val="24"/>
        </w:rPr>
      </w:pPr>
      <w:bookmarkStart w:id="2" w:name="WSTLevel12"/>
      <w:bookmarkEnd w:id="2"/>
      <w:r w:rsidRPr="0037624C">
        <w:rPr>
          <w:rFonts w:ascii="Arial" w:hAnsi="Arial" w:cs="Arial" w:hint="eastAsia"/>
          <w:b/>
          <w:sz w:val="24"/>
        </w:rPr>
        <w:t>WST</w:t>
      </w:r>
      <w:r w:rsidR="00A74518">
        <w:rPr>
          <w:rFonts w:ascii="Arial" w:hAnsi="Arial" w:cs="Arial"/>
          <w:b/>
          <w:sz w:val="24"/>
        </w:rPr>
        <w:t xml:space="preserve"> – White-light Solar Telescope</w:t>
      </w:r>
      <w:r w:rsidR="00F20B80" w:rsidRPr="0037624C">
        <w:rPr>
          <w:rFonts w:ascii="Arial" w:hAnsi="Arial" w:cs="Arial" w:hint="eastAsia"/>
          <w:b/>
          <w:sz w:val="24"/>
        </w:rPr>
        <w:t>:</w:t>
      </w:r>
    </w:p>
    <w:p w14:paraId="78FC7E9D" w14:textId="77777777" w:rsidR="00E6594E" w:rsidRDefault="00E6594E" w:rsidP="00E6594E">
      <w:pPr>
        <w:ind w:left="960" w:hangingChars="400" w:hanging="960"/>
        <w:rPr>
          <w:rFonts w:ascii="Arial" w:hAnsi="Arial" w:cs="Arial"/>
          <w:sz w:val="24"/>
        </w:rPr>
      </w:pPr>
      <w:r>
        <w:rPr>
          <w:rFonts w:ascii="Arial" w:hAnsi="Arial" w:cs="Arial"/>
          <w:sz w:val="24"/>
        </w:rPr>
        <w:t>L</w:t>
      </w:r>
      <w:r>
        <w:rPr>
          <w:rFonts w:ascii="Arial" w:hAnsi="Arial" w:cs="Arial" w:hint="eastAsia"/>
          <w:sz w:val="24"/>
        </w:rPr>
        <w:t xml:space="preserve">evel 0.0 </w:t>
      </w:r>
      <w:r>
        <w:rPr>
          <w:rFonts w:ascii="Arial" w:hAnsi="Arial" w:cs="Arial"/>
          <w:sz w:val="24"/>
        </w:rPr>
        <w:t xml:space="preserve">- </w:t>
      </w:r>
      <w:r w:rsidRPr="00D25140">
        <w:rPr>
          <w:rFonts w:ascii="Arial" w:hAnsi="Arial" w:cs="Arial"/>
          <w:sz w:val="24"/>
        </w:rPr>
        <w:t xml:space="preserve">uncalibrated data </w:t>
      </w:r>
      <w:r>
        <w:rPr>
          <w:rFonts w:ascii="Arial" w:hAnsi="Arial" w:cs="Arial"/>
          <w:sz w:val="24"/>
        </w:rPr>
        <w:t>in</w:t>
      </w:r>
      <w:r w:rsidRPr="00D25140">
        <w:rPr>
          <w:rFonts w:ascii="Arial" w:hAnsi="Arial" w:cs="Arial"/>
          <w:sz w:val="24"/>
        </w:rPr>
        <w:t xml:space="preserve"> DN </w:t>
      </w:r>
      <w:r>
        <w:rPr>
          <w:rFonts w:ascii="Arial" w:hAnsi="Arial" w:cs="Arial"/>
          <w:sz w:val="24"/>
        </w:rPr>
        <w:t xml:space="preserve">generated </w:t>
      </w:r>
      <w:r w:rsidRPr="00D25140">
        <w:rPr>
          <w:rFonts w:ascii="Arial" w:hAnsi="Arial" w:cs="Arial"/>
          <w:sz w:val="24"/>
        </w:rPr>
        <w:t>from grouped telemetry packets, that are uncompressed</w:t>
      </w:r>
      <w:r>
        <w:rPr>
          <w:rFonts w:ascii="Arial" w:hAnsi="Arial" w:cs="Arial" w:hint="eastAsia"/>
          <w:sz w:val="24"/>
        </w:rPr>
        <w:t>,</w:t>
      </w:r>
      <w:r>
        <w:rPr>
          <w:rFonts w:ascii="Arial" w:hAnsi="Arial" w:cs="Arial"/>
          <w:sz w:val="24"/>
        </w:rPr>
        <w:t xml:space="preserve"> decoded, reorganized and</w:t>
      </w:r>
      <w:r w:rsidRPr="00D25140">
        <w:rPr>
          <w:rFonts w:ascii="Arial" w:hAnsi="Arial" w:cs="Arial"/>
          <w:sz w:val="24"/>
        </w:rPr>
        <w:t xml:space="preserve"> formatted in standard FITS format. The FITS headers contain only information that is available from the telemetry packet headers</w:t>
      </w:r>
      <w:r>
        <w:rPr>
          <w:rFonts w:ascii="Arial" w:hAnsi="Arial" w:cs="Arial"/>
          <w:sz w:val="24"/>
        </w:rPr>
        <w:t xml:space="preserve"> and some engineering information</w:t>
      </w:r>
      <w:r w:rsidRPr="00D25140">
        <w:rPr>
          <w:rFonts w:ascii="Arial" w:hAnsi="Arial" w:cs="Arial"/>
          <w:sz w:val="24"/>
        </w:rPr>
        <w:t>.</w:t>
      </w:r>
    </w:p>
    <w:p w14:paraId="09925722" w14:textId="5B70406A" w:rsidR="00E6594E" w:rsidRDefault="00E6594E" w:rsidP="00E6594E">
      <w:pPr>
        <w:ind w:left="960" w:hangingChars="400" w:hanging="960"/>
        <w:rPr>
          <w:rFonts w:ascii="Arial" w:hAnsi="Arial" w:cs="Arial"/>
          <w:sz w:val="24"/>
        </w:rPr>
      </w:pPr>
      <w:r>
        <w:rPr>
          <w:rFonts w:ascii="Arial" w:hAnsi="Arial" w:cs="Arial"/>
          <w:sz w:val="24"/>
        </w:rPr>
        <w:t>L</w:t>
      </w:r>
      <w:r>
        <w:rPr>
          <w:rFonts w:ascii="Arial" w:hAnsi="Arial" w:cs="Arial" w:hint="eastAsia"/>
          <w:sz w:val="24"/>
        </w:rPr>
        <w:t xml:space="preserve">evel 1.0 </w:t>
      </w:r>
      <w:r>
        <w:rPr>
          <w:rFonts w:ascii="Arial" w:hAnsi="Arial" w:cs="Arial"/>
          <w:sz w:val="24"/>
        </w:rPr>
        <w:t xml:space="preserve">-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corrected for dark current and flat-field</w:t>
      </w:r>
      <w:r w:rsidRPr="00EB5C62">
        <w:rPr>
          <w:rFonts w:ascii="Arial" w:hAnsi="Arial" w:cs="Arial"/>
          <w:sz w:val="24"/>
        </w:rPr>
        <w:t>.</w:t>
      </w:r>
      <w:r>
        <w:rPr>
          <w:rFonts w:ascii="Arial" w:hAnsi="Arial" w:cs="Arial"/>
          <w:sz w:val="24"/>
        </w:rPr>
        <w:t xml:space="preserve"> Abnormal (cosmic ray, bad, missing) pixels are marked.</w:t>
      </w:r>
      <w:r w:rsidRPr="00EB5C62">
        <w:rPr>
          <w:rFonts w:ascii="Arial" w:hAnsi="Arial" w:cs="Arial"/>
          <w:sz w:val="24"/>
        </w:rPr>
        <w:t xml:space="preserve"> The FITS files</w:t>
      </w:r>
      <w:r>
        <w:rPr>
          <w:rFonts w:ascii="Arial" w:hAnsi="Arial" w:cs="Arial"/>
          <w:sz w:val="24"/>
        </w:rPr>
        <w:t>/headers</w:t>
      </w:r>
      <w:r w:rsidRPr="00EB5C62">
        <w:rPr>
          <w:rFonts w:ascii="Arial" w:hAnsi="Arial" w:cs="Arial"/>
          <w:sz w:val="24"/>
        </w:rPr>
        <w:t xml:space="preserve"> contain </w:t>
      </w:r>
      <w:r>
        <w:rPr>
          <w:rFonts w:ascii="Arial" w:hAnsi="Arial" w:cs="Arial"/>
          <w:sz w:val="24"/>
        </w:rPr>
        <w:t>information for scientific use and more information</w:t>
      </w:r>
      <w:r w:rsidRPr="00703F18">
        <w:rPr>
          <w:rFonts w:ascii="Arial" w:hAnsi="Arial" w:cs="Arial"/>
          <w:sz w:val="24"/>
        </w:rPr>
        <w:t xml:space="preserve"> engineering data from housekeeping telemetry packet</w:t>
      </w:r>
      <w:r w:rsidRPr="00EB5C62">
        <w:rPr>
          <w:rFonts w:ascii="Arial" w:hAnsi="Arial" w:cs="Arial"/>
          <w:sz w:val="24"/>
        </w:rPr>
        <w:t>.</w:t>
      </w:r>
    </w:p>
    <w:p w14:paraId="4E255DD6" w14:textId="2E750B0D" w:rsidR="00E6594E" w:rsidRDefault="00E6594E" w:rsidP="00E6594E">
      <w:pPr>
        <w:ind w:left="960" w:hangingChars="400" w:hanging="960"/>
        <w:rPr>
          <w:rFonts w:ascii="Arial" w:hAnsi="Arial" w:cs="Arial"/>
          <w:sz w:val="24"/>
        </w:rPr>
      </w:pPr>
      <w:r>
        <w:rPr>
          <w:rFonts w:ascii="Arial" w:hAnsi="Arial" w:cs="Arial" w:hint="eastAsia"/>
          <w:sz w:val="24"/>
        </w:rPr>
        <w:t xml:space="preserve">Level 1.2 </w:t>
      </w:r>
      <w:r>
        <w:rPr>
          <w:rFonts w:ascii="Arial" w:hAnsi="Arial" w:cs="Arial"/>
          <w:sz w:val="24"/>
        </w:rPr>
        <w:t xml:space="preserve">-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xml:space="preserve">, generated from level 1.0 FITS file with image quality improved via similar process to the </w:t>
      </w:r>
      <w:hyperlink w:anchor="SDILevel12" w:history="1">
        <w:r w:rsidRPr="00DE161C">
          <w:rPr>
            <w:rStyle w:val="a6"/>
            <w:rFonts w:ascii="Arial" w:hAnsi="Arial" w:cs="Arial"/>
            <w:sz w:val="24"/>
          </w:rPr>
          <w:t>SPIBOA</w:t>
        </w:r>
      </w:hyperlink>
      <w:r>
        <w:rPr>
          <w:rFonts w:ascii="Arial" w:hAnsi="Arial" w:cs="Arial"/>
          <w:sz w:val="24"/>
        </w:rPr>
        <w:t xml:space="preserve"> method. Abnormal, hot and dark pixels are corrected. Not routinely </w:t>
      </w:r>
      <w:r w:rsidR="00133DD4">
        <w:rPr>
          <w:rFonts w:ascii="Arial" w:hAnsi="Arial" w:cs="Arial"/>
          <w:sz w:val="24"/>
        </w:rPr>
        <w:t>produced to save resources, but can be produced as needed.</w:t>
      </w:r>
    </w:p>
    <w:p w14:paraId="0A8DB436" w14:textId="77777777" w:rsidR="00E6594E" w:rsidRDefault="00E6594E" w:rsidP="00E6594E">
      <w:pPr>
        <w:ind w:left="960" w:hangingChars="400" w:hanging="960"/>
        <w:rPr>
          <w:rFonts w:ascii="Arial" w:hAnsi="Arial" w:cs="Arial"/>
          <w:sz w:val="24"/>
        </w:rPr>
      </w:pPr>
      <w:r>
        <w:rPr>
          <w:rFonts w:ascii="Arial" w:hAnsi="Arial" w:cs="Arial"/>
          <w:sz w:val="24"/>
        </w:rPr>
        <w:t xml:space="preserve">Level 1.5 -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generated from level 1.0 data with image registered and north-up.</w:t>
      </w:r>
    </w:p>
    <w:p w14:paraId="79472A72" w14:textId="77777777" w:rsidR="00E6594E" w:rsidRDefault="00E6594E" w:rsidP="00E6594E">
      <w:pPr>
        <w:rPr>
          <w:rFonts w:ascii="Arial" w:hAnsi="Arial" w:cs="Arial"/>
          <w:sz w:val="24"/>
        </w:rPr>
      </w:pPr>
      <w:r>
        <w:rPr>
          <w:rFonts w:ascii="Arial" w:hAnsi="Arial" w:cs="Arial"/>
          <w:sz w:val="24"/>
        </w:rPr>
        <w:t>Level 2.0 - radiometric calibrated data in</w:t>
      </w:r>
      <w:r w:rsidRPr="00C67981">
        <w:rPr>
          <w:rFonts w:ascii="Arial" w:hAnsi="Arial" w:cs="Arial"/>
          <w:sz w:val="24"/>
        </w:rPr>
        <w:t xml:space="preserve"> </w:t>
      </w:r>
      <w:r w:rsidRPr="00C67981">
        <w:rPr>
          <w:rFonts w:ascii="Times New Roman" w:hAnsi="Times New Roman" w:cs="Times New Roman"/>
          <w:color w:val="000000" w:themeColor="text1"/>
          <w:sz w:val="24"/>
        </w:rPr>
        <w:t>erg s</w:t>
      </w:r>
      <w:r w:rsidRPr="00C67981">
        <w:rPr>
          <w:rFonts w:ascii="Times New Roman" w:hAnsi="Times New Roman" w:cs="Times New Roman"/>
          <w:color w:val="000000" w:themeColor="text1"/>
          <w:sz w:val="24"/>
          <w:vertAlign w:val="superscript"/>
        </w:rPr>
        <w:t>-1</w:t>
      </w:r>
      <w:r w:rsidRPr="00C67981">
        <w:rPr>
          <w:rFonts w:ascii="Times New Roman" w:hAnsi="Times New Roman" w:cs="Times New Roman"/>
          <w:color w:val="000000" w:themeColor="text1"/>
          <w:sz w:val="24"/>
        </w:rPr>
        <w:t xml:space="preserve"> cm</w:t>
      </w:r>
      <w:r w:rsidRPr="00C67981">
        <w:rPr>
          <w:rFonts w:ascii="Times New Roman" w:hAnsi="Times New Roman" w:cs="Times New Roman"/>
          <w:color w:val="000000" w:themeColor="text1"/>
          <w:sz w:val="24"/>
          <w:vertAlign w:val="superscript"/>
        </w:rPr>
        <w:t>-2</w:t>
      </w:r>
      <w:r w:rsidRPr="00C67981">
        <w:rPr>
          <w:rFonts w:ascii="Times New Roman" w:hAnsi="Times New Roman" w:cs="Times New Roman"/>
          <w:color w:val="000000" w:themeColor="text1"/>
          <w:sz w:val="24"/>
        </w:rPr>
        <w:t xml:space="preserve"> sr</w:t>
      </w:r>
      <w:r w:rsidRPr="00C67981">
        <w:rPr>
          <w:rFonts w:ascii="Times New Roman" w:hAnsi="Times New Roman" w:cs="Times New Roman"/>
          <w:color w:val="000000" w:themeColor="text1"/>
          <w:sz w:val="24"/>
          <w:vertAlign w:val="superscript"/>
        </w:rPr>
        <w:t>-1</w:t>
      </w:r>
      <w:r>
        <w:rPr>
          <w:rFonts w:ascii="Arial" w:hAnsi="Arial" w:cs="Arial"/>
          <w:sz w:val="24"/>
        </w:rPr>
        <w:t xml:space="preserve"> from level 1.0 data.</w:t>
      </w:r>
    </w:p>
    <w:p w14:paraId="3A344569" w14:textId="77777777" w:rsidR="00E6594E" w:rsidRDefault="00E6594E" w:rsidP="00E6594E">
      <w:pPr>
        <w:rPr>
          <w:rFonts w:ascii="Arial" w:hAnsi="Arial" w:cs="Arial"/>
          <w:sz w:val="24"/>
        </w:rPr>
      </w:pPr>
      <w:r>
        <w:rPr>
          <w:rFonts w:ascii="Arial" w:hAnsi="Arial" w:cs="Arial"/>
          <w:sz w:val="24"/>
        </w:rPr>
        <w:t>Level 2.5 - radiometric calibrated data in</w:t>
      </w:r>
      <w:r w:rsidRPr="00C67981">
        <w:rPr>
          <w:rFonts w:ascii="Arial" w:hAnsi="Arial" w:cs="Arial"/>
          <w:sz w:val="24"/>
        </w:rPr>
        <w:t xml:space="preserve"> </w:t>
      </w:r>
      <w:r w:rsidRPr="00C67981">
        <w:rPr>
          <w:rFonts w:ascii="Times New Roman" w:hAnsi="Times New Roman" w:cs="Times New Roman"/>
          <w:color w:val="000000" w:themeColor="text1"/>
          <w:sz w:val="24"/>
        </w:rPr>
        <w:t>erg s</w:t>
      </w:r>
      <w:r w:rsidRPr="00C67981">
        <w:rPr>
          <w:rFonts w:ascii="Times New Roman" w:hAnsi="Times New Roman" w:cs="Times New Roman"/>
          <w:color w:val="000000" w:themeColor="text1"/>
          <w:sz w:val="24"/>
          <w:vertAlign w:val="superscript"/>
        </w:rPr>
        <w:t>-1</w:t>
      </w:r>
      <w:r w:rsidRPr="00C67981">
        <w:rPr>
          <w:rFonts w:ascii="Times New Roman" w:hAnsi="Times New Roman" w:cs="Times New Roman"/>
          <w:color w:val="000000" w:themeColor="text1"/>
          <w:sz w:val="24"/>
        </w:rPr>
        <w:t xml:space="preserve"> cm</w:t>
      </w:r>
      <w:r w:rsidRPr="00C67981">
        <w:rPr>
          <w:rFonts w:ascii="Times New Roman" w:hAnsi="Times New Roman" w:cs="Times New Roman"/>
          <w:color w:val="000000" w:themeColor="text1"/>
          <w:sz w:val="24"/>
          <w:vertAlign w:val="superscript"/>
        </w:rPr>
        <w:t>-2</w:t>
      </w:r>
      <w:r w:rsidRPr="00C67981">
        <w:rPr>
          <w:rFonts w:ascii="Times New Roman" w:hAnsi="Times New Roman" w:cs="Times New Roman"/>
          <w:color w:val="000000" w:themeColor="text1"/>
          <w:sz w:val="24"/>
        </w:rPr>
        <w:t xml:space="preserve"> sr</w:t>
      </w:r>
      <w:r w:rsidRPr="00C67981">
        <w:rPr>
          <w:rFonts w:ascii="Times New Roman" w:hAnsi="Times New Roman" w:cs="Times New Roman"/>
          <w:color w:val="000000" w:themeColor="text1"/>
          <w:sz w:val="24"/>
          <w:vertAlign w:val="superscript"/>
        </w:rPr>
        <w:t>-1</w:t>
      </w:r>
      <w:r>
        <w:rPr>
          <w:rFonts w:ascii="Arial" w:hAnsi="Arial" w:cs="Arial"/>
          <w:sz w:val="24"/>
        </w:rPr>
        <w:t xml:space="preserve"> from level 1.5 data.</w:t>
      </w:r>
    </w:p>
    <w:p w14:paraId="02579980" w14:textId="77777777" w:rsidR="00E6594E" w:rsidRDefault="00E6594E" w:rsidP="00E6594E">
      <w:pPr>
        <w:rPr>
          <w:rFonts w:ascii="Arial" w:hAnsi="Arial" w:cs="Arial"/>
          <w:sz w:val="24"/>
        </w:rPr>
      </w:pPr>
      <w:r>
        <w:rPr>
          <w:rFonts w:ascii="Arial" w:hAnsi="Arial" w:cs="Arial" w:hint="eastAsia"/>
          <w:sz w:val="24"/>
        </w:rPr>
        <w:t>L</w:t>
      </w:r>
      <w:r>
        <w:rPr>
          <w:rFonts w:ascii="Arial" w:hAnsi="Arial" w:cs="Arial"/>
          <w:sz w:val="24"/>
        </w:rPr>
        <w:t>evel Q1 - Quick-look images and movies from level 2.5 data.</w:t>
      </w:r>
    </w:p>
    <w:p w14:paraId="06C9EB64" w14:textId="77777777" w:rsidR="00F20B80" w:rsidRPr="00E6594E" w:rsidRDefault="00F20B80" w:rsidP="003E62FF">
      <w:pPr>
        <w:rPr>
          <w:rFonts w:ascii="Arial" w:hAnsi="Arial" w:cs="Arial"/>
          <w:sz w:val="24"/>
        </w:rPr>
      </w:pPr>
    </w:p>
    <w:p w14:paraId="08ACD0DC" w14:textId="16802E60" w:rsidR="00F20B80" w:rsidRPr="0037624C" w:rsidRDefault="00F20B80" w:rsidP="003E62FF">
      <w:pPr>
        <w:rPr>
          <w:rFonts w:ascii="Arial" w:hAnsi="Arial" w:cs="Arial"/>
          <w:b/>
          <w:sz w:val="24"/>
        </w:rPr>
      </w:pPr>
      <w:r w:rsidRPr="0037624C">
        <w:rPr>
          <w:rFonts w:ascii="Arial" w:hAnsi="Arial" w:cs="Arial" w:hint="eastAsia"/>
          <w:b/>
          <w:sz w:val="24"/>
        </w:rPr>
        <w:t>SCIUV</w:t>
      </w:r>
      <w:r w:rsidR="00A74518">
        <w:rPr>
          <w:rFonts w:ascii="Arial" w:hAnsi="Arial" w:cs="Arial"/>
          <w:b/>
          <w:sz w:val="24"/>
        </w:rPr>
        <w:t xml:space="preserve"> - Solar Coronal Imager (Ly</w:t>
      </w:r>
      <w:r w:rsidR="00A74518" w:rsidRPr="00A74518">
        <w:rPr>
          <w:rFonts w:ascii="Symbol" w:hAnsi="Symbol" w:cs="Arial"/>
          <w:b/>
          <w:sz w:val="24"/>
        </w:rPr>
        <w:t></w:t>
      </w:r>
      <w:r w:rsidR="00A74518">
        <w:rPr>
          <w:rFonts w:ascii="Arial" w:hAnsi="Arial" w:cs="Arial"/>
          <w:b/>
          <w:sz w:val="24"/>
        </w:rPr>
        <w:t xml:space="preserve"> channel)</w:t>
      </w:r>
      <w:r w:rsidRPr="0037624C">
        <w:rPr>
          <w:rFonts w:ascii="Arial" w:hAnsi="Arial" w:cs="Arial" w:hint="eastAsia"/>
          <w:b/>
          <w:sz w:val="24"/>
        </w:rPr>
        <w:t>:</w:t>
      </w:r>
    </w:p>
    <w:p w14:paraId="2E037AA7" w14:textId="77777777" w:rsidR="00753116" w:rsidRDefault="00753116" w:rsidP="00753116">
      <w:pPr>
        <w:ind w:left="960" w:hangingChars="400" w:hanging="960"/>
        <w:rPr>
          <w:rFonts w:ascii="Arial" w:hAnsi="Arial" w:cs="Arial"/>
          <w:sz w:val="24"/>
        </w:rPr>
      </w:pPr>
      <w:r>
        <w:rPr>
          <w:rFonts w:ascii="Arial" w:hAnsi="Arial" w:cs="Arial"/>
          <w:sz w:val="24"/>
        </w:rPr>
        <w:lastRenderedPageBreak/>
        <w:t>L</w:t>
      </w:r>
      <w:r>
        <w:rPr>
          <w:rFonts w:ascii="Arial" w:hAnsi="Arial" w:cs="Arial" w:hint="eastAsia"/>
          <w:sz w:val="24"/>
        </w:rPr>
        <w:t xml:space="preserve">evel 0.0 </w:t>
      </w:r>
      <w:r>
        <w:rPr>
          <w:rFonts w:ascii="Arial" w:hAnsi="Arial" w:cs="Arial"/>
          <w:sz w:val="24"/>
        </w:rPr>
        <w:t xml:space="preserve">- </w:t>
      </w:r>
      <w:r w:rsidRPr="00D25140">
        <w:rPr>
          <w:rFonts w:ascii="Arial" w:hAnsi="Arial" w:cs="Arial"/>
          <w:sz w:val="24"/>
        </w:rPr>
        <w:t xml:space="preserve">uncalibrated data </w:t>
      </w:r>
      <w:r>
        <w:rPr>
          <w:rFonts w:ascii="Arial" w:hAnsi="Arial" w:cs="Arial"/>
          <w:sz w:val="24"/>
        </w:rPr>
        <w:t>in</w:t>
      </w:r>
      <w:r w:rsidRPr="00D25140">
        <w:rPr>
          <w:rFonts w:ascii="Arial" w:hAnsi="Arial" w:cs="Arial"/>
          <w:sz w:val="24"/>
        </w:rPr>
        <w:t xml:space="preserve"> DN </w:t>
      </w:r>
      <w:r>
        <w:rPr>
          <w:rFonts w:ascii="Arial" w:hAnsi="Arial" w:cs="Arial"/>
          <w:sz w:val="24"/>
        </w:rPr>
        <w:t xml:space="preserve">generated </w:t>
      </w:r>
      <w:r w:rsidRPr="00D25140">
        <w:rPr>
          <w:rFonts w:ascii="Arial" w:hAnsi="Arial" w:cs="Arial"/>
          <w:sz w:val="24"/>
        </w:rPr>
        <w:t>from grouped telemetry packets, that are uncompressed</w:t>
      </w:r>
      <w:r>
        <w:rPr>
          <w:rFonts w:ascii="Arial" w:hAnsi="Arial" w:cs="Arial" w:hint="eastAsia"/>
          <w:sz w:val="24"/>
        </w:rPr>
        <w:t>,</w:t>
      </w:r>
      <w:r>
        <w:rPr>
          <w:rFonts w:ascii="Arial" w:hAnsi="Arial" w:cs="Arial"/>
          <w:sz w:val="24"/>
        </w:rPr>
        <w:t xml:space="preserve"> decoded, reorganized and</w:t>
      </w:r>
      <w:r w:rsidRPr="00D25140">
        <w:rPr>
          <w:rFonts w:ascii="Arial" w:hAnsi="Arial" w:cs="Arial"/>
          <w:sz w:val="24"/>
        </w:rPr>
        <w:t xml:space="preserve"> formatted in standard FITS format. The FITS headers contain only information that is available from the telemetry packet headers</w:t>
      </w:r>
      <w:r>
        <w:rPr>
          <w:rFonts w:ascii="Arial" w:hAnsi="Arial" w:cs="Arial"/>
          <w:sz w:val="24"/>
        </w:rPr>
        <w:t xml:space="preserve"> and some engineering information</w:t>
      </w:r>
      <w:r w:rsidRPr="00D25140">
        <w:rPr>
          <w:rFonts w:ascii="Arial" w:hAnsi="Arial" w:cs="Arial"/>
          <w:sz w:val="24"/>
        </w:rPr>
        <w:t>.</w:t>
      </w:r>
    </w:p>
    <w:p w14:paraId="5685162F" w14:textId="77777777" w:rsidR="00753116" w:rsidRDefault="00753116" w:rsidP="00753116">
      <w:pPr>
        <w:ind w:left="960" w:hangingChars="400" w:hanging="960"/>
        <w:rPr>
          <w:rFonts w:ascii="Arial" w:hAnsi="Arial" w:cs="Arial"/>
          <w:sz w:val="24"/>
        </w:rPr>
      </w:pPr>
      <w:r>
        <w:rPr>
          <w:rFonts w:ascii="Arial" w:hAnsi="Arial" w:cs="Arial"/>
          <w:sz w:val="24"/>
        </w:rPr>
        <w:t>L</w:t>
      </w:r>
      <w:r>
        <w:rPr>
          <w:rFonts w:ascii="Arial" w:hAnsi="Arial" w:cs="Arial" w:hint="eastAsia"/>
          <w:sz w:val="24"/>
        </w:rPr>
        <w:t xml:space="preserve">evel 1.0 </w:t>
      </w:r>
      <w:r>
        <w:rPr>
          <w:rFonts w:ascii="Arial" w:hAnsi="Arial" w:cs="Arial"/>
          <w:sz w:val="24"/>
        </w:rPr>
        <w:t xml:space="preserve">-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corrected for dark current and flat-field</w:t>
      </w:r>
      <w:r w:rsidRPr="00EB5C62">
        <w:rPr>
          <w:rFonts w:ascii="Arial" w:hAnsi="Arial" w:cs="Arial"/>
          <w:sz w:val="24"/>
        </w:rPr>
        <w:t xml:space="preserve">. </w:t>
      </w:r>
      <w:r>
        <w:rPr>
          <w:rFonts w:ascii="Arial" w:hAnsi="Arial" w:cs="Arial"/>
          <w:sz w:val="24"/>
        </w:rPr>
        <w:t>Data from low- and high-gain channels are synthesized to obtain high dynamical range (HDR) image. Abnormal (cosmic ray, bad, missing) pixels are marked.</w:t>
      </w:r>
      <w:r w:rsidRPr="00EB5C62">
        <w:rPr>
          <w:rFonts w:ascii="Arial" w:hAnsi="Arial" w:cs="Arial"/>
          <w:sz w:val="24"/>
        </w:rPr>
        <w:t xml:space="preserve"> The FITS files</w:t>
      </w:r>
      <w:r>
        <w:rPr>
          <w:rFonts w:ascii="Arial" w:hAnsi="Arial" w:cs="Arial"/>
          <w:sz w:val="24"/>
        </w:rPr>
        <w:t>/headers</w:t>
      </w:r>
      <w:r w:rsidRPr="00EB5C62">
        <w:rPr>
          <w:rFonts w:ascii="Arial" w:hAnsi="Arial" w:cs="Arial"/>
          <w:sz w:val="24"/>
        </w:rPr>
        <w:t xml:space="preserve"> contain </w:t>
      </w:r>
      <w:r>
        <w:rPr>
          <w:rFonts w:ascii="Arial" w:hAnsi="Arial" w:cs="Arial"/>
          <w:sz w:val="24"/>
        </w:rPr>
        <w:t>information for scientific use and more information</w:t>
      </w:r>
      <w:r w:rsidRPr="00703F18">
        <w:rPr>
          <w:rFonts w:ascii="Arial" w:hAnsi="Arial" w:cs="Arial"/>
          <w:sz w:val="24"/>
        </w:rPr>
        <w:t xml:space="preserve"> engineering data from housekeeping telemetry packet</w:t>
      </w:r>
      <w:r w:rsidRPr="00EB5C62">
        <w:rPr>
          <w:rFonts w:ascii="Arial" w:hAnsi="Arial" w:cs="Arial"/>
          <w:sz w:val="24"/>
        </w:rPr>
        <w:t>.</w:t>
      </w:r>
    </w:p>
    <w:p w14:paraId="7FB8D445" w14:textId="77777777" w:rsidR="00753116" w:rsidRDefault="00753116" w:rsidP="00753116">
      <w:pPr>
        <w:ind w:left="960" w:hangingChars="400" w:hanging="960"/>
        <w:rPr>
          <w:rFonts w:ascii="Arial" w:hAnsi="Arial" w:cs="Arial"/>
          <w:sz w:val="24"/>
        </w:rPr>
      </w:pPr>
      <w:r>
        <w:rPr>
          <w:rFonts w:ascii="Arial" w:hAnsi="Arial" w:cs="Arial"/>
          <w:sz w:val="24"/>
        </w:rPr>
        <w:t xml:space="preserve">Level 1.5 -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generated from level 1.0 data with image registered and north-up.</w:t>
      </w:r>
    </w:p>
    <w:p w14:paraId="70B45B7E" w14:textId="384DCFF5" w:rsidR="00753116" w:rsidRDefault="00753116" w:rsidP="00753116">
      <w:pPr>
        <w:rPr>
          <w:rFonts w:ascii="Arial" w:hAnsi="Arial" w:cs="Arial"/>
          <w:sz w:val="24"/>
        </w:rPr>
      </w:pPr>
      <w:r>
        <w:rPr>
          <w:rFonts w:ascii="Arial" w:hAnsi="Arial" w:cs="Arial"/>
          <w:sz w:val="24"/>
        </w:rPr>
        <w:t>Level 2.0 - radiometric calibrated data in</w:t>
      </w:r>
      <w:r w:rsidRPr="00C67981">
        <w:rPr>
          <w:rFonts w:ascii="Arial" w:hAnsi="Arial" w:cs="Arial"/>
          <w:sz w:val="24"/>
        </w:rPr>
        <w:t xml:space="preserve"> </w:t>
      </w:r>
      <w:r w:rsidRPr="00C67981">
        <w:rPr>
          <w:rFonts w:ascii="Times New Roman" w:hAnsi="Times New Roman" w:cs="Times New Roman"/>
          <w:color w:val="000000" w:themeColor="text1"/>
          <w:sz w:val="24"/>
        </w:rPr>
        <w:t>erg s</w:t>
      </w:r>
      <w:r w:rsidRPr="00C67981">
        <w:rPr>
          <w:rFonts w:ascii="Times New Roman" w:hAnsi="Times New Roman" w:cs="Times New Roman"/>
          <w:color w:val="000000" w:themeColor="text1"/>
          <w:sz w:val="24"/>
          <w:vertAlign w:val="superscript"/>
        </w:rPr>
        <w:t>-1</w:t>
      </w:r>
      <w:r w:rsidRPr="00C67981">
        <w:rPr>
          <w:rFonts w:ascii="Times New Roman" w:hAnsi="Times New Roman" w:cs="Times New Roman"/>
          <w:color w:val="000000" w:themeColor="text1"/>
          <w:sz w:val="24"/>
        </w:rPr>
        <w:t xml:space="preserve"> cm</w:t>
      </w:r>
      <w:r w:rsidRPr="00C67981">
        <w:rPr>
          <w:rFonts w:ascii="Times New Roman" w:hAnsi="Times New Roman" w:cs="Times New Roman"/>
          <w:color w:val="000000" w:themeColor="text1"/>
          <w:sz w:val="24"/>
          <w:vertAlign w:val="superscript"/>
        </w:rPr>
        <w:t>-2</w:t>
      </w:r>
      <w:r w:rsidRPr="00C67981">
        <w:rPr>
          <w:rFonts w:ascii="Times New Roman" w:hAnsi="Times New Roman" w:cs="Times New Roman"/>
          <w:color w:val="000000" w:themeColor="text1"/>
          <w:sz w:val="24"/>
        </w:rPr>
        <w:t xml:space="preserve"> sr</w:t>
      </w:r>
      <w:r w:rsidRPr="00C67981">
        <w:rPr>
          <w:rFonts w:ascii="Times New Roman" w:hAnsi="Times New Roman" w:cs="Times New Roman"/>
          <w:color w:val="000000" w:themeColor="text1"/>
          <w:sz w:val="24"/>
          <w:vertAlign w:val="superscript"/>
        </w:rPr>
        <w:t>-1</w:t>
      </w:r>
      <w:r>
        <w:rPr>
          <w:rFonts w:ascii="Arial" w:hAnsi="Arial" w:cs="Arial"/>
          <w:sz w:val="24"/>
        </w:rPr>
        <w:t xml:space="preserve"> from level 1.0 data.</w:t>
      </w:r>
    </w:p>
    <w:p w14:paraId="5226D780" w14:textId="563B003D" w:rsidR="00753116" w:rsidRDefault="00753116" w:rsidP="00753116">
      <w:pPr>
        <w:rPr>
          <w:rFonts w:ascii="Arial" w:hAnsi="Arial" w:cs="Arial"/>
          <w:sz w:val="24"/>
        </w:rPr>
      </w:pPr>
      <w:r>
        <w:rPr>
          <w:rFonts w:ascii="Arial" w:hAnsi="Arial" w:cs="Arial"/>
          <w:sz w:val="24"/>
        </w:rPr>
        <w:t>Level 2.5 - radiometric calibrated data in</w:t>
      </w:r>
      <w:r w:rsidRPr="00C67981">
        <w:rPr>
          <w:rFonts w:ascii="Arial" w:hAnsi="Arial" w:cs="Arial"/>
          <w:sz w:val="24"/>
        </w:rPr>
        <w:t xml:space="preserve"> </w:t>
      </w:r>
      <w:r w:rsidRPr="00C67981">
        <w:rPr>
          <w:rFonts w:ascii="Times New Roman" w:hAnsi="Times New Roman" w:cs="Times New Roman"/>
          <w:color w:val="000000" w:themeColor="text1"/>
          <w:sz w:val="24"/>
        </w:rPr>
        <w:t>erg s</w:t>
      </w:r>
      <w:r w:rsidRPr="00C67981">
        <w:rPr>
          <w:rFonts w:ascii="Times New Roman" w:hAnsi="Times New Roman" w:cs="Times New Roman"/>
          <w:color w:val="000000" w:themeColor="text1"/>
          <w:sz w:val="24"/>
          <w:vertAlign w:val="superscript"/>
        </w:rPr>
        <w:t>-1</w:t>
      </w:r>
      <w:r w:rsidRPr="00C67981">
        <w:rPr>
          <w:rFonts w:ascii="Times New Roman" w:hAnsi="Times New Roman" w:cs="Times New Roman"/>
          <w:color w:val="000000" w:themeColor="text1"/>
          <w:sz w:val="24"/>
        </w:rPr>
        <w:t xml:space="preserve"> cm</w:t>
      </w:r>
      <w:r w:rsidRPr="00C67981">
        <w:rPr>
          <w:rFonts w:ascii="Times New Roman" w:hAnsi="Times New Roman" w:cs="Times New Roman"/>
          <w:color w:val="000000" w:themeColor="text1"/>
          <w:sz w:val="24"/>
          <w:vertAlign w:val="superscript"/>
        </w:rPr>
        <w:t>-2</w:t>
      </w:r>
      <w:r w:rsidRPr="00C67981">
        <w:rPr>
          <w:rFonts w:ascii="Times New Roman" w:hAnsi="Times New Roman" w:cs="Times New Roman"/>
          <w:color w:val="000000" w:themeColor="text1"/>
          <w:sz w:val="24"/>
        </w:rPr>
        <w:t xml:space="preserve"> sr</w:t>
      </w:r>
      <w:r w:rsidRPr="00C67981">
        <w:rPr>
          <w:rFonts w:ascii="Times New Roman" w:hAnsi="Times New Roman" w:cs="Times New Roman"/>
          <w:color w:val="000000" w:themeColor="text1"/>
          <w:sz w:val="24"/>
          <w:vertAlign w:val="superscript"/>
        </w:rPr>
        <w:t>-1</w:t>
      </w:r>
      <w:r>
        <w:rPr>
          <w:rFonts w:ascii="Arial" w:hAnsi="Arial" w:cs="Arial"/>
          <w:sz w:val="24"/>
        </w:rPr>
        <w:t xml:space="preserve"> from level 1.5 data.</w:t>
      </w:r>
    </w:p>
    <w:p w14:paraId="3726248A" w14:textId="223499A4" w:rsidR="00753116" w:rsidRDefault="00753116" w:rsidP="00753116">
      <w:pPr>
        <w:ind w:left="960" w:hangingChars="400" w:hanging="960"/>
        <w:rPr>
          <w:rFonts w:ascii="Arial" w:hAnsi="Arial" w:cs="Arial"/>
          <w:sz w:val="24"/>
        </w:rPr>
      </w:pPr>
      <w:r>
        <w:rPr>
          <w:rFonts w:ascii="Arial" w:hAnsi="Arial" w:cs="Arial" w:hint="eastAsia"/>
          <w:sz w:val="24"/>
        </w:rPr>
        <w:t>L</w:t>
      </w:r>
      <w:r>
        <w:rPr>
          <w:rFonts w:ascii="Arial" w:hAnsi="Arial" w:cs="Arial"/>
          <w:sz w:val="24"/>
        </w:rPr>
        <w:t>evel Q1 - Quick-look images and movies from SDI and SCIUV level 2.5 data (composed).</w:t>
      </w:r>
    </w:p>
    <w:p w14:paraId="0FD4CEEC" w14:textId="77777777" w:rsidR="000C4A10" w:rsidRDefault="000C4A10" w:rsidP="003E62FF">
      <w:pPr>
        <w:rPr>
          <w:rFonts w:ascii="Arial" w:hAnsi="Arial" w:cs="Arial"/>
          <w:sz w:val="24"/>
        </w:rPr>
      </w:pPr>
    </w:p>
    <w:p w14:paraId="5B22C9F1" w14:textId="7C05D2C6" w:rsidR="000C4A10" w:rsidRPr="0037624C" w:rsidRDefault="000C4A10" w:rsidP="003E62FF">
      <w:pPr>
        <w:rPr>
          <w:rFonts w:ascii="Arial" w:hAnsi="Arial" w:cs="Arial"/>
          <w:b/>
          <w:sz w:val="24"/>
        </w:rPr>
      </w:pPr>
      <w:r w:rsidRPr="0037624C">
        <w:rPr>
          <w:rFonts w:ascii="Arial" w:hAnsi="Arial" w:cs="Arial" w:hint="eastAsia"/>
          <w:b/>
          <w:sz w:val="24"/>
        </w:rPr>
        <w:t>SCIWL</w:t>
      </w:r>
      <w:r w:rsidR="00A74518">
        <w:rPr>
          <w:rFonts w:ascii="Arial" w:hAnsi="Arial" w:cs="Arial"/>
          <w:b/>
          <w:sz w:val="24"/>
        </w:rPr>
        <w:t xml:space="preserve"> - Solar Coronal Imager (</w:t>
      </w:r>
      <w:r w:rsidR="00A74518">
        <w:rPr>
          <w:rFonts w:ascii="Arial" w:hAnsi="Arial" w:cs="Arial" w:hint="eastAsia"/>
          <w:b/>
          <w:sz w:val="24"/>
        </w:rPr>
        <w:t>white-light</w:t>
      </w:r>
      <w:r w:rsidR="00A74518">
        <w:rPr>
          <w:rFonts w:ascii="Arial" w:hAnsi="Arial" w:cs="Arial"/>
          <w:b/>
          <w:sz w:val="24"/>
        </w:rPr>
        <w:t xml:space="preserve"> channel)</w:t>
      </w:r>
      <w:r w:rsidRPr="0037624C">
        <w:rPr>
          <w:rFonts w:ascii="Arial" w:hAnsi="Arial" w:cs="Arial" w:hint="eastAsia"/>
          <w:b/>
          <w:sz w:val="24"/>
        </w:rPr>
        <w:t>:</w:t>
      </w:r>
    </w:p>
    <w:p w14:paraId="6412AC37" w14:textId="77777777" w:rsidR="00015EB4" w:rsidRDefault="00015EB4" w:rsidP="00015EB4">
      <w:pPr>
        <w:ind w:left="960" w:hangingChars="400" w:hanging="960"/>
        <w:rPr>
          <w:rFonts w:ascii="Arial" w:hAnsi="Arial" w:cs="Arial"/>
          <w:sz w:val="24"/>
        </w:rPr>
      </w:pPr>
      <w:r>
        <w:rPr>
          <w:rFonts w:ascii="Arial" w:hAnsi="Arial" w:cs="Arial"/>
          <w:sz w:val="24"/>
        </w:rPr>
        <w:t>L</w:t>
      </w:r>
      <w:r>
        <w:rPr>
          <w:rFonts w:ascii="Arial" w:hAnsi="Arial" w:cs="Arial" w:hint="eastAsia"/>
          <w:sz w:val="24"/>
        </w:rPr>
        <w:t xml:space="preserve">evel 0.0 </w:t>
      </w:r>
      <w:r>
        <w:rPr>
          <w:rFonts w:ascii="Arial" w:hAnsi="Arial" w:cs="Arial"/>
          <w:sz w:val="24"/>
        </w:rPr>
        <w:t xml:space="preserve">- </w:t>
      </w:r>
      <w:r w:rsidRPr="00D25140">
        <w:rPr>
          <w:rFonts w:ascii="Arial" w:hAnsi="Arial" w:cs="Arial"/>
          <w:sz w:val="24"/>
        </w:rPr>
        <w:t xml:space="preserve">uncalibrated data </w:t>
      </w:r>
      <w:r>
        <w:rPr>
          <w:rFonts w:ascii="Arial" w:hAnsi="Arial" w:cs="Arial"/>
          <w:sz w:val="24"/>
        </w:rPr>
        <w:t>in</w:t>
      </w:r>
      <w:r w:rsidRPr="00D25140">
        <w:rPr>
          <w:rFonts w:ascii="Arial" w:hAnsi="Arial" w:cs="Arial"/>
          <w:sz w:val="24"/>
        </w:rPr>
        <w:t xml:space="preserve"> DN </w:t>
      </w:r>
      <w:r>
        <w:rPr>
          <w:rFonts w:ascii="Arial" w:hAnsi="Arial" w:cs="Arial"/>
          <w:sz w:val="24"/>
        </w:rPr>
        <w:t xml:space="preserve">generated </w:t>
      </w:r>
      <w:r w:rsidRPr="00D25140">
        <w:rPr>
          <w:rFonts w:ascii="Arial" w:hAnsi="Arial" w:cs="Arial"/>
          <w:sz w:val="24"/>
        </w:rPr>
        <w:t>from grouped telemetry packets, that are uncompressed</w:t>
      </w:r>
      <w:r>
        <w:rPr>
          <w:rFonts w:ascii="Arial" w:hAnsi="Arial" w:cs="Arial" w:hint="eastAsia"/>
          <w:sz w:val="24"/>
        </w:rPr>
        <w:t>,</w:t>
      </w:r>
      <w:r>
        <w:rPr>
          <w:rFonts w:ascii="Arial" w:hAnsi="Arial" w:cs="Arial"/>
          <w:sz w:val="24"/>
        </w:rPr>
        <w:t xml:space="preserve"> decoded, reorganized and</w:t>
      </w:r>
      <w:r w:rsidRPr="00D25140">
        <w:rPr>
          <w:rFonts w:ascii="Arial" w:hAnsi="Arial" w:cs="Arial"/>
          <w:sz w:val="24"/>
        </w:rPr>
        <w:t xml:space="preserve"> formatted in standard FITS format. The FITS headers contain only information that is available from the telemetry packet headers</w:t>
      </w:r>
      <w:r>
        <w:rPr>
          <w:rFonts w:ascii="Arial" w:hAnsi="Arial" w:cs="Arial"/>
          <w:sz w:val="24"/>
        </w:rPr>
        <w:t xml:space="preserve"> and some engineering information</w:t>
      </w:r>
      <w:r w:rsidRPr="00D25140">
        <w:rPr>
          <w:rFonts w:ascii="Arial" w:hAnsi="Arial" w:cs="Arial"/>
          <w:sz w:val="24"/>
        </w:rPr>
        <w:t>.</w:t>
      </w:r>
    </w:p>
    <w:p w14:paraId="3B6595D8" w14:textId="7AB27F1C" w:rsidR="00015EB4" w:rsidRDefault="00015EB4" w:rsidP="00015EB4">
      <w:pPr>
        <w:ind w:left="960" w:hangingChars="400" w:hanging="960"/>
        <w:rPr>
          <w:rFonts w:ascii="Arial" w:hAnsi="Arial" w:cs="Arial"/>
          <w:sz w:val="24"/>
        </w:rPr>
      </w:pPr>
      <w:r>
        <w:rPr>
          <w:rFonts w:ascii="Arial" w:hAnsi="Arial" w:cs="Arial"/>
          <w:sz w:val="24"/>
        </w:rPr>
        <w:t>L</w:t>
      </w:r>
      <w:r>
        <w:rPr>
          <w:rFonts w:ascii="Arial" w:hAnsi="Arial" w:cs="Arial" w:hint="eastAsia"/>
          <w:sz w:val="24"/>
        </w:rPr>
        <w:t xml:space="preserve">evel 1.0 </w:t>
      </w:r>
      <w:r>
        <w:rPr>
          <w:rFonts w:ascii="Arial" w:hAnsi="Arial" w:cs="Arial"/>
          <w:sz w:val="24"/>
        </w:rPr>
        <w:t xml:space="preserve">-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corrected for dark current, flat-field and stray-light</w:t>
      </w:r>
      <w:r w:rsidRPr="00EB5C62">
        <w:rPr>
          <w:rFonts w:ascii="Arial" w:hAnsi="Arial" w:cs="Arial"/>
          <w:sz w:val="24"/>
        </w:rPr>
        <w:t>.</w:t>
      </w:r>
      <w:r>
        <w:rPr>
          <w:rFonts w:ascii="Arial" w:hAnsi="Arial" w:cs="Arial"/>
          <w:sz w:val="24"/>
        </w:rPr>
        <w:t xml:space="preserve"> Only data from low-gain channel are used due to saturation of high-gain channel. Abnormal (cosmic ray, bad, missing) pixels are marked.</w:t>
      </w:r>
      <w:r w:rsidRPr="00EB5C62">
        <w:rPr>
          <w:rFonts w:ascii="Arial" w:hAnsi="Arial" w:cs="Arial"/>
          <w:sz w:val="24"/>
        </w:rPr>
        <w:t xml:space="preserve"> The FITS files</w:t>
      </w:r>
      <w:r>
        <w:rPr>
          <w:rFonts w:ascii="Arial" w:hAnsi="Arial" w:cs="Arial"/>
          <w:sz w:val="24"/>
        </w:rPr>
        <w:t>/headers</w:t>
      </w:r>
      <w:r w:rsidRPr="00EB5C62">
        <w:rPr>
          <w:rFonts w:ascii="Arial" w:hAnsi="Arial" w:cs="Arial"/>
          <w:sz w:val="24"/>
        </w:rPr>
        <w:t xml:space="preserve"> contain </w:t>
      </w:r>
      <w:r>
        <w:rPr>
          <w:rFonts w:ascii="Arial" w:hAnsi="Arial" w:cs="Arial"/>
          <w:sz w:val="24"/>
        </w:rPr>
        <w:t>information for scientific use and more information</w:t>
      </w:r>
      <w:r w:rsidRPr="00703F18">
        <w:rPr>
          <w:rFonts w:ascii="Arial" w:hAnsi="Arial" w:cs="Arial"/>
          <w:sz w:val="24"/>
        </w:rPr>
        <w:t xml:space="preserve"> engineering data from housekeeping telemetry packet</w:t>
      </w:r>
      <w:r w:rsidRPr="00EB5C62">
        <w:rPr>
          <w:rFonts w:ascii="Arial" w:hAnsi="Arial" w:cs="Arial"/>
          <w:sz w:val="24"/>
        </w:rPr>
        <w:t>.</w:t>
      </w:r>
    </w:p>
    <w:p w14:paraId="7BD2D1CD" w14:textId="77777777" w:rsidR="00015EB4" w:rsidRDefault="00015EB4" w:rsidP="00015EB4">
      <w:pPr>
        <w:ind w:left="960" w:hangingChars="400" w:hanging="960"/>
        <w:rPr>
          <w:rFonts w:ascii="Arial" w:hAnsi="Arial" w:cs="Arial"/>
          <w:sz w:val="24"/>
        </w:rPr>
      </w:pPr>
      <w:r>
        <w:rPr>
          <w:rFonts w:ascii="Arial" w:hAnsi="Arial" w:cs="Arial"/>
          <w:sz w:val="24"/>
        </w:rPr>
        <w:t xml:space="preserve">Level 1.5 - </w:t>
      </w:r>
      <w:r w:rsidRPr="00EB5C62">
        <w:rPr>
          <w:rFonts w:ascii="Arial" w:hAnsi="Arial" w:cs="Arial"/>
          <w:sz w:val="24"/>
        </w:rPr>
        <w:t xml:space="preserve">uncalibrated data </w:t>
      </w:r>
      <w:r>
        <w:rPr>
          <w:rFonts w:ascii="Arial" w:hAnsi="Arial" w:cs="Arial"/>
          <w:sz w:val="24"/>
        </w:rPr>
        <w:t>in</w:t>
      </w:r>
      <w:r w:rsidRPr="00EB5C62">
        <w:rPr>
          <w:rFonts w:ascii="Arial" w:hAnsi="Arial" w:cs="Arial"/>
          <w:sz w:val="24"/>
        </w:rPr>
        <w:t xml:space="preserve"> DN</w:t>
      </w:r>
      <w:r>
        <w:rPr>
          <w:rFonts w:ascii="Arial" w:hAnsi="Arial" w:cs="Arial"/>
          <w:sz w:val="24"/>
        </w:rPr>
        <w:t>, generated from level 1.0 data with image registered and north-up.</w:t>
      </w:r>
    </w:p>
    <w:p w14:paraId="61C7A42D" w14:textId="6C552E73" w:rsidR="00015EB4" w:rsidRDefault="00015EB4" w:rsidP="00015EB4">
      <w:pPr>
        <w:ind w:left="960" w:hangingChars="400" w:hanging="960"/>
        <w:rPr>
          <w:rFonts w:ascii="Arial" w:hAnsi="Arial" w:cs="Arial"/>
          <w:sz w:val="24"/>
        </w:rPr>
      </w:pPr>
      <w:r>
        <w:rPr>
          <w:rFonts w:ascii="Arial" w:hAnsi="Arial" w:cs="Arial"/>
          <w:sz w:val="24"/>
        </w:rPr>
        <w:t>Level 2.0 - radiometric calibrated data in</w:t>
      </w:r>
      <w:r w:rsidRPr="00C67981">
        <w:rPr>
          <w:rFonts w:ascii="Arial" w:hAnsi="Arial" w:cs="Arial"/>
          <w:sz w:val="24"/>
        </w:rPr>
        <w:t xml:space="preserve"> </w:t>
      </w:r>
      <w:r w:rsidRPr="00015EB4">
        <w:rPr>
          <w:rFonts w:ascii="Times New Roman" w:hAnsi="Times New Roman" w:cs="Times New Roman"/>
          <w:sz w:val="24"/>
        </w:rPr>
        <w:t>MSB</w:t>
      </w:r>
      <w:r>
        <w:rPr>
          <w:rFonts w:ascii="Arial" w:hAnsi="Arial" w:cs="Arial"/>
          <w:sz w:val="24"/>
        </w:rPr>
        <w:t xml:space="preserve"> (mean solar brightness) from level 1.0 data.</w:t>
      </w:r>
    </w:p>
    <w:p w14:paraId="42F2322E" w14:textId="6B791386" w:rsidR="00015EB4" w:rsidRDefault="00015EB4" w:rsidP="00015EB4">
      <w:pPr>
        <w:ind w:left="960" w:hangingChars="400" w:hanging="960"/>
        <w:rPr>
          <w:rFonts w:ascii="Arial" w:hAnsi="Arial" w:cs="Arial"/>
          <w:sz w:val="24"/>
        </w:rPr>
      </w:pPr>
      <w:r>
        <w:rPr>
          <w:rFonts w:ascii="Arial" w:hAnsi="Arial" w:cs="Arial"/>
          <w:sz w:val="24"/>
        </w:rPr>
        <w:t>Level 2.5 - radiometric calibrated data in</w:t>
      </w:r>
      <w:r w:rsidRPr="00C67981">
        <w:rPr>
          <w:rFonts w:ascii="Arial" w:hAnsi="Arial" w:cs="Arial"/>
          <w:sz w:val="24"/>
        </w:rPr>
        <w:t xml:space="preserve"> </w:t>
      </w:r>
      <w:r>
        <w:rPr>
          <w:rFonts w:ascii="Times New Roman" w:hAnsi="Times New Roman" w:cs="Times New Roman"/>
          <w:color w:val="000000" w:themeColor="text1"/>
          <w:sz w:val="24"/>
        </w:rPr>
        <w:t>MSB</w:t>
      </w:r>
      <w:r>
        <w:rPr>
          <w:rFonts w:ascii="Arial" w:hAnsi="Arial" w:cs="Arial"/>
          <w:sz w:val="24"/>
        </w:rPr>
        <w:t xml:space="preserve"> from level 1.5 data.</w:t>
      </w:r>
    </w:p>
    <w:p w14:paraId="1EEEF2E5" w14:textId="64A7D115" w:rsidR="00015EB4" w:rsidRDefault="00015EB4" w:rsidP="00015EB4">
      <w:pPr>
        <w:ind w:left="960" w:hangingChars="400" w:hanging="960"/>
        <w:rPr>
          <w:rFonts w:ascii="Arial" w:hAnsi="Arial" w:cs="Arial"/>
          <w:sz w:val="24"/>
        </w:rPr>
      </w:pPr>
      <w:r>
        <w:rPr>
          <w:rFonts w:ascii="Arial" w:hAnsi="Arial" w:cs="Arial"/>
          <w:sz w:val="24"/>
        </w:rPr>
        <w:t xml:space="preserve">Level 3.0 - </w:t>
      </w:r>
      <w:r w:rsidRPr="00015EB4">
        <w:rPr>
          <w:rFonts w:ascii="Arial" w:hAnsi="Arial" w:cs="Arial"/>
          <w:sz w:val="24"/>
        </w:rPr>
        <w:t xml:space="preserve">science data derived from level-2 data after scientific analysis, </w:t>
      </w:r>
      <w:r>
        <w:rPr>
          <w:rFonts w:ascii="Arial" w:hAnsi="Arial" w:cs="Arial"/>
          <w:sz w:val="24"/>
        </w:rPr>
        <w:t>parameters for CME, such as total brightness, polarized brightness, polarization degree, etc.</w:t>
      </w:r>
    </w:p>
    <w:p w14:paraId="607BF4C3" w14:textId="77777777" w:rsidR="00015EB4" w:rsidRDefault="00015EB4" w:rsidP="00015EB4">
      <w:pPr>
        <w:rPr>
          <w:rFonts w:ascii="Arial" w:hAnsi="Arial" w:cs="Arial"/>
          <w:sz w:val="24"/>
        </w:rPr>
      </w:pPr>
      <w:r>
        <w:rPr>
          <w:rFonts w:ascii="Arial" w:hAnsi="Arial" w:cs="Arial" w:hint="eastAsia"/>
          <w:sz w:val="24"/>
        </w:rPr>
        <w:t>L</w:t>
      </w:r>
      <w:r>
        <w:rPr>
          <w:rFonts w:ascii="Arial" w:hAnsi="Arial" w:cs="Arial"/>
          <w:sz w:val="24"/>
        </w:rPr>
        <w:t>evel Q1 - Quick-look images and movies from level 2.5 data.</w:t>
      </w:r>
    </w:p>
    <w:sectPr w:rsidR="00015EB4" w:rsidSect="00D2514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9A7DC" w14:textId="77777777" w:rsidR="00423C05" w:rsidRDefault="00423C05" w:rsidP="008C60CA">
      <w:r>
        <w:separator/>
      </w:r>
    </w:p>
  </w:endnote>
  <w:endnote w:type="continuationSeparator" w:id="0">
    <w:p w14:paraId="57EFA68C" w14:textId="77777777" w:rsidR="00423C05" w:rsidRDefault="00423C05" w:rsidP="008C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56D5D" w14:textId="77777777" w:rsidR="00423C05" w:rsidRDefault="00423C05" w:rsidP="008C60CA">
      <w:r>
        <w:separator/>
      </w:r>
    </w:p>
  </w:footnote>
  <w:footnote w:type="continuationSeparator" w:id="0">
    <w:p w14:paraId="73DCA4F6" w14:textId="77777777" w:rsidR="00423C05" w:rsidRDefault="00423C05" w:rsidP="008C6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134ADD"/>
    <w:multiLevelType w:val="hybridMultilevel"/>
    <w:tmpl w:val="9E9EAA18"/>
    <w:lvl w:ilvl="0" w:tplc="13480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4056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FF"/>
    <w:rsid w:val="00015EB4"/>
    <w:rsid w:val="00017C9F"/>
    <w:rsid w:val="00031B72"/>
    <w:rsid w:val="0003276F"/>
    <w:rsid w:val="000352EB"/>
    <w:rsid w:val="00051C2E"/>
    <w:rsid w:val="00061E51"/>
    <w:rsid w:val="00075E24"/>
    <w:rsid w:val="000C4A10"/>
    <w:rsid w:val="000F634A"/>
    <w:rsid w:val="001057E8"/>
    <w:rsid w:val="001319B4"/>
    <w:rsid w:val="00133DD4"/>
    <w:rsid w:val="00161249"/>
    <w:rsid w:val="0017674B"/>
    <w:rsid w:val="001A3357"/>
    <w:rsid w:val="001C6ADD"/>
    <w:rsid w:val="001D0D73"/>
    <w:rsid w:val="001F3C33"/>
    <w:rsid w:val="00206188"/>
    <w:rsid w:val="00220851"/>
    <w:rsid w:val="00243A86"/>
    <w:rsid w:val="00260D3A"/>
    <w:rsid w:val="002746D0"/>
    <w:rsid w:val="0028554A"/>
    <w:rsid w:val="002A095A"/>
    <w:rsid w:val="002B3AB0"/>
    <w:rsid w:val="002E7493"/>
    <w:rsid w:val="00314606"/>
    <w:rsid w:val="00330A27"/>
    <w:rsid w:val="00337FE9"/>
    <w:rsid w:val="0034750D"/>
    <w:rsid w:val="00353DA9"/>
    <w:rsid w:val="00357A77"/>
    <w:rsid w:val="0037414A"/>
    <w:rsid w:val="0037624C"/>
    <w:rsid w:val="00383F6C"/>
    <w:rsid w:val="003A2DCB"/>
    <w:rsid w:val="003E2D80"/>
    <w:rsid w:val="003E62FF"/>
    <w:rsid w:val="00423C05"/>
    <w:rsid w:val="00452F6F"/>
    <w:rsid w:val="00492037"/>
    <w:rsid w:val="0054649F"/>
    <w:rsid w:val="005706A4"/>
    <w:rsid w:val="00571350"/>
    <w:rsid w:val="0058190D"/>
    <w:rsid w:val="005918C1"/>
    <w:rsid w:val="005D13BE"/>
    <w:rsid w:val="005F5026"/>
    <w:rsid w:val="006238D0"/>
    <w:rsid w:val="006415F3"/>
    <w:rsid w:val="00657C20"/>
    <w:rsid w:val="006C4A8F"/>
    <w:rsid w:val="00703F18"/>
    <w:rsid w:val="00705813"/>
    <w:rsid w:val="00716C8E"/>
    <w:rsid w:val="0075248E"/>
    <w:rsid w:val="00753116"/>
    <w:rsid w:val="007577F7"/>
    <w:rsid w:val="007705DE"/>
    <w:rsid w:val="00772A18"/>
    <w:rsid w:val="007B3780"/>
    <w:rsid w:val="007B50B9"/>
    <w:rsid w:val="007D0690"/>
    <w:rsid w:val="007F294C"/>
    <w:rsid w:val="008C60CA"/>
    <w:rsid w:val="0093472D"/>
    <w:rsid w:val="009837F3"/>
    <w:rsid w:val="009F6EA7"/>
    <w:rsid w:val="00A1561E"/>
    <w:rsid w:val="00A74518"/>
    <w:rsid w:val="00A87CB6"/>
    <w:rsid w:val="00A94D2C"/>
    <w:rsid w:val="00AC5675"/>
    <w:rsid w:val="00AE7F60"/>
    <w:rsid w:val="00B112F7"/>
    <w:rsid w:val="00B20DD4"/>
    <w:rsid w:val="00B4583C"/>
    <w:rsid w:val="00B976E3"/>
    <w:rsid w:val="00BB7A64"/>
    <w:rsid w:val="00BD37C3"/>
    <w:rsid w:val="00BE0666"/>
    <w:rsid w:val="00BE37C1"/>
    <w:rsid w:val="00C67981"/>
    <w:rsid w:val="00C7125D"/>
    <w:rsid w:val="00CC2FAC"/>
    <w:rsid w:val="00CF7454"/>
    <w:rsid w:val="00D25140"/>
    <w:rsid w:val="00D370C9"/>
    <w:rsid w:val="00D4297B"/>
    <w:rsid w:val="00D44BB7"/>
    <w:rsid w:val="00D514EE"/>
    <w:rsid w:val="00D62B64"/>
    <w:rsid w:val="00D97129"/>
    <w:rsid w:val="00DD2937"/>
    <w:rsid w:val="00DE161C"/>
    <w:rsid w:val="00DE1C2A"/>
    <w:rsid w:val="00E6594E"/>
    <w:rsid w:val="00E865BD"/>
    <w:rsid w:val="00EB5C62"/>
    <w:rsid w:val="00F20B80"/>
    <w:rsid w:val="00F56365"/>
    <w:rsid w:val="00F62577"/>
    <w:rsid w:val="00F75C6C"/>
    <w:rsid w:val="00F9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DEE64"/>
  <w15:chartTrackingRefBased/>
  <w15:docId w15:val="{3DF0000B-0858-9F48-9E99-97565FE4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E62FF"/>
    <w:pPr>
      <w:ind w:leftChars="2500" w:left="100"/>
    </w:pPr>
  </w:style>
  <w:style w:type="character" w:customStyle="1" w:styleId="a4">
    <w:name w:val="日期 字符"/>
    <w:basedOn w:val="a0"/>
    <w:link w:val="a3"/>
    <w:uiPriority w:val="99"/>
    <w:semiHidden/>
    <w:rsid w:val="003E62FF"/>
  </w:style>
  <w:style w:type="paragraph" w:styleId="a5">
    <w:name w:val="List Paragraph"/>
    <w:basedOn w:val="a"/>
    <w:uiPriority w:val="34"/>
    <w:qFormat/>
    <w:rsid w:val="003E62FF"/>
    <w:pPr>
      <w:ind w:firstLineChars="200" w:firstLine="420"/>
    </w:pPr>
  </w:style>
  <w:style w:type="character" w:styleId="a6">
    <w:name w:val="Hyperlink"/>
    <w:basedOn w:val="a0"/>
    <w:uiPriority w:val="99"/>
    <w:unhideWhenUsed/>
    <w:rsid w:val="003E62FF"/>
    <w:rPr>
      <w:color w:val="0563C1" w:themeColor="hyperlink"/>
      <w:u w:val="single"/>
    </w:rPr>
  </w:style>
  <w:style w:type="character" w:customStyle="1" w:styleId="1">
    <w:name w:val="未处理的提及1"/>
    <w:basedOn w:val="a0"/>
    <w:uiPriority w:val="99"/>
    <w:semiHidden/>
    <w:unhideWhenUsed/>
    <w:rsid w:val="003E62FF"/>
    <w:rPr>
      <w:color w:val="605E5C"/>
      <w:shd w:val="clear" w:color="auto" w:fill="E1DFDD"/>
    </w:rPr>
  </w:style>
  <w:style w:type="character" w:styleId="a7">
    <w:name w:val="FollowedHyperlink"/>
    <w:basedOn w:val="a0"/>
    <w:uiPriority w:val="99"/>
    <w:semiHidden/>
    <w:unhideWhenUsed/>
    <w:rsid w:val="00E865BD"/>
    <w:rPr>
      <w:color w:val="954F72" w:themeColor="followedHyperlink"/>
      <w:u w:val="single"/>
    </w:rPr>
  </w:style>
  <w:style w:type="character" w:customStyle="1" w:styleId="2">
    <w:name w:val="未处理的提及2"/>
    <w:basedOn w:val="a0"/>
    <w:uiPriority w:val="99"/>
    <w:semiHidden/>
    <w:unhideWhenUsed/>
    <w:rsid w:val="00B4583C"/>
    <w:rPr>
      <w:color w:val="605E5C"/>
      <w:shd w:val="clear" w:color="auto" w:fill="E1DFDD"/>
    </w:rPr>
  </w:style>
  <w:style w:type="paragraph" w:styleId="a8">
    <w:name w:val="header"/>
    <w:basedOn w:val="a"/>
    <w:link w:val="a9"/>
    <w:uiPriority w:val="99"/>
    <w:unhideWhenUsed/>
    <w:rsid w:val="008C60C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C60CA"/>
    <w:rPr>
      <w:sz w:val="18"/>
      <w:szCs w:val="18"/>
    </w:rPr>
  </w:style>
  <w:style w:type="paragraph" w:styleId="aa">
    <w:name w:val="footer"/>
    <w:basedOn w:val="a"/>
    <w:link w:val="ab"/>
    <w:uiPriority w:val="99"/>
    <w:unhideWhenUsed/>
    <w:rsid w:val="008C60CA"/>
    <w:pPr>
      <w:tabs>
        <w:tab w:val="center" w:pos="4153"/>
        <w:tab w:val="right" w:pos="8306"/>
      </w:tabs>
      <w:snapToGrid w:val="0"/>
      <w:jc w:val="left"/>
    </w:pPr>
    <w:rPr>
      <w:sz w:val="18"/>
      <w:szCs w:val="18"/>
    </w:rPr>
  </w:style>
  <w:style w:type="character" w:customStyle="1" w:styleId="ab">
    <w:name w:val="页脚 字符"/>
    <w:basedOn w:val="a0"/>
    <w:link w:val="aa"/>
    <w:uiPriority w:val="99"/>
    <w:rsid w:val="008C60CA"/>
    <w:rPr>
      <w:sz w:val="18"/>
      <w:szCs w:val="18"/>
    </w:rPr>
  </w:style>
  <w:style w:type="character" w:customStyle="1" w:styleId="3">
    <w:name w:val="未处理的提及3"/>
    <w:basedOn w:val="a0"/>
    <w:uiPriority w:val="99"/>
    <w:semiHidden/>
    <w:unhideWhenUsed/>
    <w:rsid w:val="007D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o-s.pmo.ac.cn/sodc/analysisSoftware.jsp" TargetMode="External"/><Relationship Id="rId13" Type="http://schemas.openxmlformats.org/officeDocument/2006/relationships/hyperlink" Target="http://aso-s.pmo.ac.cn/sodc/asos.js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so-s.pmo.ac.cn/sodc/dataArchive.jsp" TargetMode="External"/><Relationship Id="rId12" Type="http://schemas.openxmlformats.org/officeDocument/2006/relationships/hyperlink" Target="https://arxiv.org/abs/2501.0023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so-s.pmo.ac.cn/sodc/analysisSoftware.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opscience.iop.org/article/10.1088/1674-4527/ada425" TargetMode="External"/><Relationship Id="rId5" Type="http://schemas.openxmlformats.org/officeDocument/2006/relationships/footnotes" Target="footnotes.xml"/><Relationship Id="rId15" Type="http://schemas.openxmlformats.org/officeDocument/2006/relationships/hyperlink" Target="http://aso-s.pmo.ac.cn/sodc/dataArchive.jsp" TargetMode="External"/><Relationship Id="rId10" Type="http://schemas.openxmlformats.org/officeDocument/2006/relationships/hyperlink" Target="https://iopscience.iop.org/article/10.1088/1674-4527/ada425" TargetMode="External"/><Relationship Id="rId4" Type="http://schemas.openxmlformats.org/officeDocument/2006/relationships/webSettings" Target="webSettings.xml"/><Relationship Id="rId9" Type="http://schemas.openxmlformats.org/officeDocument/2006/relationships/hyperlink" Target="https://iopscience.iop.org/article/10.1088/1674-4527/ada425" TargetMode="External"/><Relationship Id="rId14" Type="http://schemas.openxmlformats.org/officeDocument/2006/relationships/hyperlink" Target="http://aso-s.pmo.ac.cn/sodc/imageBrowser.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1607</Words>
  <Characters>9160</Characters>
  <Application>Microsoft Office Word</Application>
  <DocSecurity>0</DocSecurity>
  <Lines>76</Lines>
  <Paragraphs>21</Paragraphs>
  <ScaleCrop>false</ScaleCrop>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Feng</dc:creator>
  <cp:keywords/>
  <dc:description/>
  <cp:lastModifiedBy>TBD</cp:lastModifiedBy>
  <cp:revision>8</cp:revision>
  <cp:lastPrinted>2023-06-19T09:33:00Z</cp:lastPrinted>
  <dcterms:created xsi:type="dcterms:W3CDTF">2025-12-30T03:36:00Z</dcterms:created>
  <dcterms:modified xsi:type="dcterms:W3CDTF">2026-01-12T07:36:00Z</dcterms:modified>
</cp:coreProperties>
</file>